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378" w:rsidRDefault="007C5378" w:rsidP="00664CC5">
      <w:pPr>
        <w:shd w:val="clear" w:color="auto" w:fill="FFFFFF"/>
        <w:spacing w:before="285" w:after="450" w:line="510" w:lineRule="atLeast"/>
        <w:outlineLvl w:val="0"/>
        <w:rPr>
          <w:rFonts w:ascii="Times New Roman" w:eastAsia="Times New Roman" w:hAnsi="Times New Roman" w:cs="Times New Roman"/>
          <w:b/>
          <w:bCs/>
          <w:color w:val="333333"/>
          <w:spacing w:val="15"/>
          <w:kern w:val="36"/>
          <w:sz w:val="39"/>
          <w:szCs w:val="39"/>
        </w:rPr>
      </w:pPr>
      <w:r>
        <w:rPr>
          <w:rFonts w:ascii="Times New Roman" w:eastAsia="Times New Roman" w:hAnsi="Times New Roman" w:cs="Times New Roman"/>
          <w:b/>
          <w:bCs/>
          <w:color w:val="333333"/>
          <w:spacing w:val="15"/>
          <w:kern w:val="36"/>
          <w:sz w:val="39"/>
          <w:szCs w:val="39"/>
        </w:rPr>
        <w:t>Look at this video</w:t>
      </w:r>
      <w:r>
        <w:rPr>
          <w:rFonts w:ascii="Times New Roman" w:eastAsia="Times New Roman" w:hAnsi="Times New Roman" w:cs="Times New Roman"/>
          <w:b/>
          <w:bCs/>
          <w:color w:val="333333"/>
          <w:spacing w:val="15"/>
          <w:kern w:val="36"/>
          <w:sz w:val="39"/>
          <w:szCs w:val="39"/>
        </w:rPr>
        <w:br/>
      </w:r>
      <w:r w:rsidRPr="007C5378">
        <w:rPr>
          <w:rFonts w:ascii="Times New Roman" w:eastAsia="Times New Roman" w:hAnsi="Times New Roman" w:cs="Times New Roman"/>
          <w:b/>
          <w:bCs/>
          <w:color w:val="333333"/>
          <w:spacing w:val="15"/>
          <w:kern w:val="36"/>
          <w:sz w:val="39"/>
          <w:szCs w:val="39"/>
        </w:rPr>
        <w:t>https://www.kaptest.com/study/sat/whats-tested-on-the-sat-reading-and-writing-section/</w:t>
      </w:r>
      <w:bookmarkStart w:id="0" w:name="_GoBack"/>
      <w:bookmarkEnd w:id="0"/>
    </w:p>
    <w:p w:rsidR="007C5378" w:rsidRDefault="007C5378" w:rsidP="00664CC5">
      <w:pPr>
        <w:shd w:val="clear" w:color="auto" w:fill="FFFFFF"/>
        <w:spacing w:before="285" w:after="450" w:line="510" w:lineRule="atLeast"/>
        <w:outlineLvl w:val="0"/>
        <w:rPr>
          <w:rFonts w:ascii="Times New Roman" w:eastAsia="Times New Roman" w:hAnsi="Times New Roman" w:cs="Times New Roman"/>
          <w:b/>
          <w:bCs/>
          <w:color w:val="333333"/>
          <w:spacing w:val="15"/>
          <w:kern w:val="36"/>
          <w:sz w:val="39"/>
          <w:szCs w:val="39"/>
        </w:rPr>
      </w:pPr>
    </w:p>
    <w:p w:rsidR="00664CC5" w:rsidRPr="00664CC5" w:rsidRDefault="00664CC5" w:rsidP="00664CC5">
      <w:pPr>
        <w:shd w:val="clear" w:color="auto" w:fill="FFFFFF"/>
        <w:spacing w:before="285" w:after="450" w:line="510" w:lineRule="atLeast"/>
        <w:outlineLvl w:val="0"/>
        <w:rPr>
          <w:rFonts w:ascii="Times New Roman" w:eastAsia="Times New Roman" w:hAnsi="Times New Roman" w:cs="Times New Roman"/>
          <w:b/>
          <w:bCs/>
          <w:color w:val="333333"/>
          <w:spacing w:val="15"/>
          <w:kern w:val="36"/>
          <w:sz w:val="39"/>
          <w:szCs w:val="39"/>
        </w:rPr>
      </w:pPr>
      <w:r w:rsidRPr="00664CC5">
        <w:rPr>
          <w:rFonts w:ascii="Times New Roman" w:eastAsia="Times New Roman" w:hAnsi="Times New Roman" w:cs="Times New Roman"/>
          <w:b/>
          <w:bCs/>
          <w:color w:val="333333"/>
          <w:spacing w:val="15"/>
          <w:kern w:val="36"/>
          <w:sz w:val="39"/>
          <w:szCs w:val="39"/>
        </w:rPr>
        <w:t>SAT / ACT Prep Online Guides and Tips</w:t>
      </w:r>
    </w:p>
    <w:p w:rsidR="00664CC5" w:rsidRPr="00664CC5" w:rsidRDefault="007C5378" w:rsidP="00664CC5">
      <w:pPr>
        <w:shd w:val="clear" w:color="auto" w:fill="FFFFFF"/>
        <w:spacing w:after="288" w:line="288" w:lineRule="atLeast"/>
        <w:outlineLvl w:val="1"/>
        <w:rPr>
          <w:rFonts w:ascii="Arial" w:eastAsia="Times New Roman" w:hAnsi="Arial" w:cs="Arial"/>
          <w:b/>
          <w:bCs/>
          <w:color w:val="333333"/>
          <w:sz w:val="36"/>
          <w:szCs w:val="36"/>
        </w:rPr>
      </w:pPr>
      <w:hyperlink r:id="rId5" w:history="1">
        <w:r w:rsidR="00664CC5" w:rsidRPr="00664CC5">
          <w:rPr>
            <w:rFonts w:ascii="Times New Roman" w:eastAsia="Times New Roman" w:hAnsi="Times New Roman" w:cs="Times New Roman"/>
            <w:b/>
            <w:bCs/>
            <w:color w:val="258CB1"/>
            <w:spacing w:val="15"/>
            <w:sz w:val="39"/>
            <w:szCs w:val="39"/>
          </w:rPr>
          <w:t>Breakdown of Every Question Type in SAT Reading by %</w:t>
        </w:r>
      </w:hyperlink>
    </w:p>
    <w:p w:rsidR="00664CC5" w:rsidRPr="00664CC5" w:rsidRDefault="00664CC5" w:rsidP="00664CC5">
      <w:pPr>
        <w:shd w:val="clear" w:color="auto" w:fill="FFFFFF"/>
        <w:spacing w:after="0" w:line="240" w:lineRule="auto"/>
        <w:rPr>
          <w:rFonts w:ascii="Arial" w:eastAsia="Times New Roman" w:hAnsi="Arial" w:cs="Arial"/>
          <w:color w:val="333333"/>
          <w:sz w:val="24"/>
          <w:szCs w:val="24"/>
        </w:rPr>
      </w:pPr>
      <w:r w:rsidRPr="00664CC5">
        <w:rPr>
          <w:rFonts w:ascii="Arial" w:eastAsia="Times New Roman" w:hAnsi="Arial" w:cs="Arial"/>
          <w:noProof/>
          <w:color w:val="333333"/>
          <w:sz w:val="24"/>
          <w:szCs w:val="24"/>
        </w:rPr>
        <w:drawing>
          <wp:inline distT="0" distB="0" distL="0" distR="0">
            <wp:extent cx="428625" cy="428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rsidR="00664CC5" w:rsidRPr="00664CC5" w:rsidRDefault="00664CC5" w:rsidP="00664CC5">
      <w:pPr>
        <w:shd w:val="clear" w:color="auto" w:fill="FFFFFF"/>
        <w:spacing w:after="0"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Posted by </w:t>
      </w:r>
      <w:hyperlink r:id="rId7" w:history="1">
        <w:r w:rsidRPr="00664CC5">
          <w:rPr>
            <w:rFonts w:ascii="Arial" w:eastAsia="Times New Roman" w:hAnsi="Arial" w:cs="Arial"/>
            <w:color w:val="005270"/>
            <w:sz w:val="24"/>
            <w:szCs w:val="24"/>
            <w:u w:val="single"/>
          </w:rPr>
          <w:t>Samantha Lindsay</w:t>
        </w:r>
      </w:hyperlink>
      <w:r w:rsidRPr="00664CC5">
        <w:rPr>
          <w:rFonts w:ascii="Arial" w:eastAsia="Times New Roman" w:hAnsi="Arial" w:cs="Arial"/>
          <w:color w:val="333333"/>
          <w:sz w:val="24"/>
          <w:szCs w:val="24"/>
        </w:rPr>
        <w:t> | Dec 20, 2017 9:00:00 PM</w:t>
      </w:r>
    </w:p>
    <w:p w:rsidR="00664CC5" w:rsidRPr="00664CC5" w:rsidRDefault="007C5378" w:rsidP="00664CC5">
      <w:pPr>
        <w:shd w:val="clear" w:color="auto" w:fill="FFFFFF"/>
        <w:spacing w:after="288" w:line="240" w:lineRule="auto"/>
        <w:rPr>
          <w:rFonts w:ascii="Arial" w:eastAsia="Times New Roman" w:hAnsi="Arial" w:cs="Arial"/>
          <w:color w:val="333333"/>
          <w:sz w:val="24"/>
          <w:szCs w:val="24"/>
        </w:rPr>
      </w:pPr>
      <w:hyperlink r:id="rId8" w:history="1">
        <w:r w:rsidR="00664CC5" w:rsidRPr="00664CC5">
          <w:rPr>
            <w:rFonts w:ascii="Arial" w:eastAsia="Times New Roman" w:hAnsi="Arial" w:cs="Arial"/>
            <w:caps/>
            <w:color w:val="005270"/>
            <w:sz w:val="21"/>
            <w:szCs w:val="21"/>
            <w:u w:val="single"/>
          </w:rPr>
          <w:t>SAT READING</w:t>
        </w:r>
      </w:hyperlink>
    </w:p>
    <w:p w:rsidR="00664CC5" w:rsidRPr="00664CC5" w:rsidRDefault="00664CC5" w:rsidP="00664CC5">
      <w:pPr>
        <w:shd w:val="clear" w:color="auto" w:fill="FFFFFF"/>
        <w:spacing w:after="0"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 </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noProof/>
          <w:color w:val="333333"/>
          <w:sz w:val="24"/>
          <w:szCs w:val="24"/>
        </w:rPr>
        <w:drawing>
          <wp:inline distT="0" distB="0" distL="0" distR="0">
            <wp:extent cx="3952875" cy="2705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2875" cy="2705100"/>
                    </a:xfrm>
                    <a:prstGeom prst="rect">
                      <a:avLst/>
                    </a:prstGeom>
                    <a:noFill/>
                    <a:ln>
                      <a:noFill/>
                    </a:ln>
                  </pic:spPr>
                </pic:pic>
              </a:graphicData>
            </a:graphic>
          </wp:inline>
        </w:drawing>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Passage-based questions on the </w:t>
      </w:r>
      <w:hyperlink r:id="rId10" w:tgtFrame="_blank" w:history="1">
        <w:r w:rsidRPr="00664CC5">
          <w:rPr>
            <w:rFonts w:ascii="Arial" w:eastAsia="Times New Roman" w:hAnsi="Arial" w:cs="Arial"/>
            <w:color w:val="005270"/>
            <w:sz w:val="24"/>
            <w:szCs w:val="24"/>
            <w:u w:val="single"/>
          </w:rPr>
          <w:t>SAT Critical Reading section</w:t>
        </w:r>
      </w:hyperlink>
      <w:r w:rsidRPr="00664CC5">
        <w:rPr>
          <w:rFonts w:ascii="Arial" w:eastAsia="Times New Roman" w:hAnsi="Arial" w:cs="Arial"/>
          <w:color w:val="333333"/>
          <w:sz w:val="24"/>
          <w:szCs w:val="24"/>
        </w:rPr>
        <w:t> can be a real challenge, so it’s helpful to know exactly what you’re getting into before the test. </w:t>
      </w:r>
      <w:r w:rsidRPr="00664CC5">
        <w:rPr>
          <w:rFonts w:ascii="Arial" w:eastAsia="Times New Roman" w:hAnsi="Arial" w:cs="Arial"/>
          <w:b/>
          <w:bCs/>
          <w:color w:val="333333"/>
          <w:sz w:val="24"/>
          <w:szCs w:val="24"/>
        </w:rPr>
        <w:t>I’ve gone through every publicly available SAT and analyzed how frequently every type of Reading question shows up on the exam.</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lastRenderedPageBreak/>
        <w:t>In this article, which has been fully updated for the new SAT, I’ll go over the different categories of questions, show you how frequently they each appear, and tell you what this information means for your testing strategy.  </w:t>
      </w:r>
    </w:p>
    <w:p w:rsidR="00664CC5" w:rsidRPr="00664CC5" w:rsidRDefault="00664CC5" w:rsidP="00664CC5">
      <w:pPr>
        <w:shd w:val="clear" w:color="auto" w:fill="FFFFFF"/>
        <w:spacing w:after="0" w:line="240" w:lineRule="auto"/>
        <w:rPr>
          <w:rFonts w:ascii="Times New Roman" w:eastAsia="Times New Roman" w:hAnsi="Times New Roman" w:cs="Times New Roman"/>
          <w:sz w:val="24"/>
          <w:szCs w:val="24"/>
        </w:rPr>
      </w:pPr>
      <w:r w:rsidRPr="00664CC5">
        <w:rPr>
          <w:rFonts w:ascii="Arial" w:eastAsia="Times New Roman" w:hAnsi="Arial" w:cs="Arial"/>
          <w:color w:val="333333"/>
          <w:sz w:val="24"/>
          <w:szCs w:val="24"/>
        </w:rPr>
        <w:br/>
      </w:r>
    </w:p>
    <w:p w:rsidR="00664CC5" w:rsidRPr="00664CC5" w:rsidRDefault="00664CC5" w:rsidP="00664CC5">
      <w:pPr>
        <w:shd w:val="clear" w:color="auto" w:fill="FFFFFF"/>
        <w:spacing w:after="288" w:line="288" w:lineRule="atLeast"/>
        <w:outlineLvl w:val="1"/>
        <w:rPr>
          <w:rFonts w:ascii="Times New Roman" w:eastAsia="Times New Roman" w:hAnsi="Times New Roman" w:cs="Times New Roman"/>
          <w:b/>
          <w:bCs/>
          <w:sz w:val="36"/>
          <w:szCs w:val="36"/>
        </w:rPr>
      </w:pPr>
      <w:r w:rsidRPr="00664CC5">
        <w:rPr>
          <w:rFonts w:ascii="Arial" w:eastAsia="Times New Roman" w:hAnsi="Arial" w:cs="Arial"/>
          <w:b/>
          <w:bCs/>
          <w:color w:val="333333"/>
          <w:sz w:val="36"/>
          <w:szCs w:val="36"/>
        </w:rPr>
        <w:t>What Are the SAT Reading Question Types?</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On the SAT, the Reading section lasts 65 minutes and contains 52 questions. There will be five passages in the section, and all Reading questions are based on the passages.</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Before we get to the distribution of questions, </w:t>
      </w:r>
      <w:r w:rsidRPr="00664CC5">
        <w:rPr>
          <w:rFonts w:ascii="Arial" w:eastAsia="Times New Roman" w:hAnsi="Arial" w:cs="Arial"/>
          <w:b/>
          <w:bCs/>
          <w:color w:val="333333"/>
          <w:sz w:val="24"/>
          <w:szCs w:val="24"/>
        </w:rPr>
        <w:t>I’ll briefly outline each of the nine question types</w:t>
      </w:r>
      <w:r w:rsidRPr="00664CC5">
        <w:rPr>
          <w:rFonts w:ascii="Arial" w:eastAsia="Times New Roman" w:hAnsi="Arial" w:cs="Arial"/>
          <w:color w:val="333333"/>
          <w:sz w:val="24"/>
          <w:szCs w:val="24"/>
        </w:rPr>
        <w:t xml:space="preserve"> you'll see on the SAT Reading </w:t>
      </w:r>
      <w:proofErr w:type="gramStart"/>
      <w:r w:rsidRPr="00664CC5">
        <w:rPr>
          <w:rFonts w:ascii="Arial" w:eastAsia="Times New Roman" w:hAnsi="Arial" w:cs="Arial"/>
          <w:color w:val="333333"/>
          <w:sz w:val="24"/>
          <w:szCs w:val="24"/>
        </w:rPr>
        <w:t>section</w:t>
      </w:r>
      <w:proofErr w:type="gramEnd"/>
      <w:r w:rsidRPr="00664CC5">
        <w:rPr>
          <w:rFonts w:ascii="Arial" w:eastAsia="Times New Roman" w:hAnsi="Arial" w:cs="Arial"/>
          <w:color w:val="333333"/>
          <w:sz w:val="24"/>
          <w:szCs w:val="24"/>
        </w:rPr>
        <w:t xml:space="preserve"> so you have a better context for the numbers. </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 </w:t>
      </w:r>
    </w:p>
    <w:p w:rsidR="00664CC5" w:rsidRPr="00664CC5" w:rsidRDefault="00664CC5" w:rsidP="00664CC5">
      <w:pPr>
        <w:shd w:val="clear" w:color="auto" w:fill="FFFFFF"/>
        <w:spacing w:after="288" w:line="288" w:lineRule="atLeast"/>
        <w:outlineLvl w:val="2"/>
        <w:rPr>
          <w:rFonts w:ascii="Arial" w:eastAsia="Times New Roman" w:hAnsi="Arial" w:cs="Arial"/>
          <w:b/>
          <w:bCs/>
          <w:color w:val="333333"/>
          <w:sz w:val="27"/>
          <w:szCs w:val="27"/>
        </w:rPr>
      </w:pPr>
      <w:r w:rsidRPr="00664CC5">
        <w:rPr>
          <w:rFonts w:ascii="Arial" w:eastAsia="Times New Roman" w:hAnsi="Arial" w:cs="Arial"/>
          <w:b/>
          <w:bCs/>
          <w:color w:val="333333"/>
          <w:sz w:val="27"/>
          <w:szCs w:val="27"/>
        </w:rPr>
        <w:t>Big Picture Questions</w:t>
      </w:r>
    </w:p>
    <w:p w:rsidR="00664CC5" w:rsidRPr="00664CC5" w:rsidRDefault="007C5378" w:rsidP="00664CC5">
      <w:pPr>
        <w:shd w:val="clear" w:color="auto" w:fill="FFFFFF"/>
        <w:spacing w:after="288" w:line="240" w:lineRule="auto"/>
        <w:rPr>
          <w:rFonts w:ascii="Arial" w:eastAsia="Times New Roman" w:hAnsi="Arial" w:cs="Arial"/>
          <w:color w:val="333333"/>
          <w:sz w:val="24"/>
          <w:szCs w:val="24"/>
        </w:rPr>
      </w:pPr>
      <w:hyperlink r:id="rId11" w:tgtFrame="_blank" w:history="1">
        <w:r w:rsidR="00664CC5" w:rsidRPr="00664CC5">
          <w:rPr>
            <w:rFonts w:ascii="Arial" w:eastAsia="Times New Roman" w:hAnsi="Arial" w:cs="Arial"/>
            <w:color w:val="005270"/>
            <w:sz w:val="24"/>
            <w:szCs w:val="24"/>
            <w:u w:val="single"/>
          </w:rPr>
          <w:t>Big picture questions</w:t>
        </w:r>
      </w:hyperlink>
      <w:r w:rsidR="00664CC5" w:rsidRPr="00664CC5">
        <w:rPr>
          <w:rFonts w:ascii="Arial" w:eastAsia="Times New Roman" w:hAnsi="Arial" w:cs="Arial"/>
          <w:color w:val="333333"/>
          <w:sz w:val="24"/>
          <w:szCs w:val="24"/>
        </w:rPr>
        <w:t> are about </w:t>
      </w:r>
      <w:r w:rsidR="00664CC5" w:rsidRPr="00664CC5">
        <w:rPr>
          <w:rFonts w:ascii="Arial" w:eastAsia="Times New Roman" w:hAnsi="Arial" w:cs="Arial"/>
          <w:b/>
          <w:bCs/>
          <w:color w:val="333333"/>
          <w:sz w:val="24"/>
          <w:szCs w:val="24"/>
        </w:rPr>
        <w:t>the author’s point of view, the primary purpose of the passage, and the rhetorical strategy of the author. </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b/>
          <w:bCs/>
          <w:color w:val="333333"/>
          <w:sz w:val="24"/>
          <w:szCs w:val="24"/>
        </w:rPr>
        <w:t>Example of a big picture question:</w:t>
      </w:r>
    </w:p>
    <w:p w:rsidR="00664CC5" w:rsidRPr="00664CC5" w:rsidRDefault="00664CC5" w:rsidP="00664CC5">
      <w:pPr>
        <w:shd w:val="clear" w:color="auto" w:fill="E1F0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The primary purpose of the passage is to</w:t>
      </w:r>
    </w:p>
    <w:p w:rsidR="00664CC5" w:rsidRPr="00664CC5" w:rsidRDefault="00664CC5" w:rsidP="00664CC5">
      <w:pPr>
        <w:shd w:val="clear" w:color="auto" w:fill="E1F0FF"/>
        <w:spacing w:after="288" w:line="240" w:lineRule="auto"/>
        <w:rPr>
          <w:rFonts w:ascii="Arial" w:eastAsia="Times New Roman" w:hAnsi="Arial" w:cs="Arial"/>
          <w:color w:val="333333"/>
          <w:sz w:val="24"/>
          <w:szCs w:val="24"/>
        </w:rPr>
      </w:pPr>
      <w:r w:rsidRPr="00664CC5">
        <w:rPr>
          <w:rFonts w:ascii="Arial" w:eastAsia="Times New Roman" w:hAnsi="Arial" w:cs="Arial"/>
          <w:b/>
          <w:bCs/>
          <w:color w:val="333333"/>
          <w:sz w:val="24"/>
          <w:szCs w:val="24"/>
        </w:rPr>
        <w:t>A.</w:t>
      </w:r>
      <w:r w:rsidRPr="00664CC5">
        <w:rPr>
          <w:rFonts w:ascii="Arial" w:eastAsia="Times New Roman" w:hAnsi="Arial" w:cs="Arial"/>
          <w:color w:val="333333"/>
          <w:sz w:val="24"/>
          <w:szCs w:val="24"/>
        </w:rPr>
        <w:t> discuss the assumptions and reasoning behind a theory</w:t>
      </w:r>
      <w:r w:rsidRPr="00664CC5">
        <w:rPr>
          <w:rFonts w:ascii="Arial" w:eastAsia="Times New Roman" w:hAnsi="Arial" w:cs="Arial"/>
          <w:color w:val="333333"/>
          <w:sz w:val="24"/>
          <w:szCs w:val="24"/>
        </w:rPr>
        <w:br/>
      </w:r>
      <w:r w:rsidRPr="00664CC5">
        <w:rPr>
          <w:rFonts w:ascii="Arial" w:eastAsia="Times New Roman" w:hAnsi="Arial" w:cs="Arial"/>
          <w:b/>
          <w:bCs/>
          <w:color w:val="333333"/>
          <w:sz w:val="24"/>
          <w:szCs w:val="24"/>
        </w:rPr>
        <w:t>B.</w:t>
      </w:r>
      <w:r w:rsidRPr="00664CC5">
        <w:rPr>
          <w:rFonts w:ascii="Arial" w:eastAsia="Times New Roman" w:hAnsi="Arial" w:cs="Arial"/>
          <w:color w:val="333333"/>
          <w:sz w:val="24"/>
          <w:szCs w:val="24"/>
        </w:rPr>
        <w:t> describe the aim, method, and results of an experiment</w:t>
      </w:r>
      <w:r w:rsidRPr="00664CC5">
        <w:rPr>
          <w:rFonts w:ascii="Arial" w:eastAsia="Times New Roman" w:hAnsi="Arial" w:cs="Arial"/>
          <w:color w:val="333333"/>
          <w:sz w:val="24"/>
          <w:szCs w:val="24"/>
        </w:rPr>
        <w:br/>
      </w:r>
      <w:r w:rsidRPr="00664CC5">
        <w:rPr>
          <w:rFonts w:ascii="Arial" w:eastAsia="Times New Roman" w:hAnsi="Arial" w:cs="Arial"/>
          <w:b/>
          <w:bCs/>
          <w:color w:val="333333"/>
          <w:sz w:val="24"/>
          <w:szCs w:val="24"/>
        </w:rPr>
        <w:t>C.</w:t>
      </w:r>
      <w:r w:rsidRPr="00664CC5">
        <w:rPr>
          <w:rFonts w:ascii="Arial" w:eastAsia="Times New Roman" w:hAnsi="Arial" w:cs="Arial"/>
          <w:color w:val="333333"/>
          <w:sz w:val="24"/>
          <w:szCs w:val="24"/>
        </w:rPr>
        <w:t> present and analyze conflicting data about a phenomenon</w:t>
      </w:r>
      <w:r w:rsidRPr="00664CC5">
        <w:rPr>
          <w:rFonts w:ascii="Arial" w:eastAsia="Times New Roman" w:hAnsi="Arial" w:cs="Arial"/>
          <w:color w:val="333333"/>
          <w:sz w:val="24"/>
          <w:szCs w:val="24"/>
        </w:rPr>
        <w:br/>
      </w:r>
      <w:r w:rsidRPr="00664CC5">
        <w:rPr>
          <w:rFonts w:ascii="Arial" w:eastAsia="Times New Roman" w:hAnsi="Arial" w:cs="Arial"/>
          <w:b/>
          <w:bCs/>
          <w:color w:val="333333"/>
          <w:sz w:val="24"/>
          <w:szCs w:val="24"/>
        </w:rPr>
        <w:t>D.</w:t>
      </w:r>
      <w:r w:rsidRPr="00664CC5">
        <w:rPr>
          <w:rFonts w:ascii="Arial" w:eastAsia="Times New Roman" w:hAnsi="Arial" w:cs="Arial"/>
          <w:color w:val="333333"/>
          <w:sz w:val="24"/>
          <w:szCs w:val="24"/>
        </w:rPr>
        <w:t> show the innovative nature of a procedure used in a study</w:t>
      </w:r>
    </w:p>
    <w:p w:rsidR="00664CC5" w:rsidRPr="00664CC5" w:rsidRDefault="00664CC5" w:rsidP="00664CC5">
      <w:pPr>
        <w:shd w:val="clear" w:color="auto" w:fill="FFFFFF"/>
        <w:spacing w:after="288" w:line="288" w:lineRule="atLeast"/>
        <w:outlineLvl w:val="2"/>
        <w:rPr>
          <w:rFonts w:ascii="Arial" w:eastAsia="Times New Roman" w:hAnsi="Arial" w:cs="Arial"/>
          <w:b/>
          <w:bCs/>
          <w:color w:val="333333"/>
          <w:sz w:val="27"/>
          <w:szCs w:val="27"/>
        </w:rPr>
      </w:pPr>
      <w:r w:rsidRPr="00664CC5">
        <w:rPr>
          <w:rFonts w:ascii="Arial" w:eastAsia="Times New Roman" w:hAnsi="Arial" w:cs="Arial"/>
          <w:b/>
          <w:bCs/>
          <w:color w:val="333333"/>
          <w:sz w:val="27"/>
          <w:szCs w:val="27"/>
        </w:rPr>
        <w:t> </w:t>
      </w:r>
    </w:p>
    <w:p w:rsidR="00664CC5" w:rsidRPr="00664CC5" w:rsidRDefault="00664CC5" w:rsidP="00664CC5">
      <w:pPr>
        <w:shd w:val="clear" w:color="auto" w:fill="FFFFFF"/>
        <w:spacing w:after="288" w:line="288" w:lineRule="atLeast"/>
        <w:outlineLvl w:val="2"/>
        <w:rPr>
          <w:rFonts w:ascii="Arial" w:eastAsia="Times New Roman" w:hAnsi="Arial" w:cs="Arial"/>
          <w:b/>
          <w:bCs/>
          <w:color w:val="333333"/>
          <w:sz w:val="27"/>
          <w:szCs w:val="27"/>
        </w:rPr>
      </w:pPr>
      <w:r w:rsidRPr="00664CC5">
        <w:rPr>
          <w:rFonts w:ascii="Arial" w:eastAsia="Times New Roman" w:hAnsi="Arial" w:cs="Arial"/>
          <w:b/>
          <w:bCs/>
          <w:color w:val="333333"/>
          <w:sz w:val="27"/>
          <w:szCs w:val="27"/>
        </w:rPr>
        <w:t>Little Picture/Detail Questions</w:t>
      </w:r>
    </w:p>
    <w:p w:rsidR="00664CC5" w:rsidRPr="00664CC5" w:rsidRDefault="007C5378" w:rsidP="00664CC5">
      <w:pPr>
        <w:shd w:val="clear" w:color="auto" w:fill="FFFFFF"/>
        <w:spacing w:after="288" w:line="240" w:lineRule="auto"/>
        <w:rPr>
          <w:rFonts w:ascii="Arial" w:eastAsia="Times New Roman" w:hAnsi="Arial" w:cs="Arial"/>
          <w:color w:val="333333"/>
          <w:sz w:val="24"/>
          <w:szCs w:val="24"/>
        </w:rPr>
      </w:pPr>
      <w:hyperlink r:id="rId12" w:tgtFrame="_blank" w:history="1">
        <w:r w:rsidR="00664CC5" w:rsidRPr="00664CC5">
          <w:rPr>
            <w:rFonts w:ascii="Arial" w:eastAsia="Times New Roman" w:hAnsi="Arial" w:cs="Arial"/>
            <w:color w:val="005270"/>
            <w:sz w:val="24"/>
            <w:szCs w:val="24"/>
            <w:u w:val="single"/>
          </w:rPr>
          <w:t>Little picture/detail questions</w:t>
        </w:r>
      </w:hyperlink>
      <w:r w:rsidR="00664CC5" w:rsidRPr="00664CC5">
        <w:rPr>
          <w:rFonts w:ascii="Arial" w:eastAsia="Times New Roman" w:hAnsi="Arial" w:cs="Arial"/>
          <w:color w:val="333333"/>
          <w:sz w:val="24"/>
          <w:szCs w:val="24"/>
        </w:rPr>
        <w:t> will be about a </w:t>
      </w:r>
      <w:r w:rsidR="00664CC5" w:rsidRPr="00664CC5">
        <w:rPr>
          <w:rFonts w:ascii="Arial" w:eastAsia="Times New Roman" w:hAnsi="Arial" w:cs="Arial"/>
          <w:b/>
          <w:bCs/>
          <w:color w:val="333333"/>
          <w:sz w:val="24"/>
          <w:szCs w:val="24"/>
        </w:rPr>
        <w:t>specific small detail in a passage.</w:t>
      </w:r>
      <w:r w:rsidR="00664CC5" w:rsidRPr="00664CC5">
        <w:rPr>
          <w:rFonts w:ascii="Arial" w:eastAsia="Times New Roman" w:hAnsi="Arial" w:cs="Arial"/>
          <w:color w:val="333333"/>
          <w:sz w:val="24"/>
          <w:szCs w:val="24"/>
        </w:rPr>
        <w:t> They might ask you what a phrase in a passage specifically refers to or give you a line number and ask you to find a detail in that part of the passage.  </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b/>
          <w:bCs/>
          <w:color w:val="333333"/>
          <w:sz w:val="24"/>
          <w:szCs w:val="24"/>
        </w:rPr>
        <w:t>Example of a little picture question:</w:t>
      </w:r>
    </w:p>
    <w:p w:rsidR="00664CC5" w:rsidRPr="00664CC5" w:rsidRDefault="00664CC5" w:rsidP="00664CC5">
      <w:pPr>
        <w:shd w:val="clear" w:color="auto" w:fill="E1F0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The fourth paragraph (lines 50-56) indicates that Plato’s principal objection to “poetry” (line 50) was its</w:t>
      </w:r>
    </w:p>
    <w:p w:rsidR="00664CC5" w:rsidRPr="00664CC5" w:rsidRDefault="00664CC5" w:rsidP="00664CC5">
      <w:pPr>
        <w:shd w:val="clear" w:color="auto" w:fill="E1F0FF"/>
        <w:spacing w:after="288" w:line="240" w:lineRule="auto"/>
        <w:rPr>
          <w:rFonts w:ascii="Arial" w:eastAsia="Times New Roman" w:hAnsi="Arial" w:cs="Arial"/>
          <w:color w:val="333333"/>
          <w:sz w:val="24"/>
          <w:szCs w:val="24"/>
        </w:rPr>
      </w:pPr>
      <w:r w:rsidRPr="00664CC5">
        <w:rPr>
          <w:rFonts w:ascii="Arial" w:eastAsia="Times New Roman" w:hAnsi="Arial" w:cs="Arial"/>
          <w:b/>
          <w:bCs/>
          <w:color w:val="333333"/>
          <w:sz w:val="24"/>
          <w:szCs w:val="24"/>
        </w:rPr>
        <w:lastRenderedPageBreak/>
        <w:t>A.</w:t>
      </w:r>
      <w:r w:rsidRPr="00664CC5">
        <w:rPr>
          <w:rFonts w:ascii="Arial" w:eastAsia="Times New Roman" w:hAnsi="Arial" w:cs="Arial"/>
          <w:color w:val="333333"/>
          <w:sz w:val="24"/>
          <w:szCs w:val="24"/>
        </w:rPr>
        <w:t> confusing language</w:t>
      </w:r>
      <w:r w:rsidRPr="00664CC5">
        <w:rPr>
          <w:rFonts w:ascii="Arial" w:eastAsia="Times New Roman" w:hAnsi="Arial" w:cs="Arial"/>
          <w:color w:val="333333"/>
          <w:sz w:val="24"/>
          <w:szCs w:val="24"/>
        </w:rPr>
        <w:br/>
      </w:r>
      <w:r w:rsidRPr="00664CC5">
        <w:rPr>
          <w:rFonts w:ascii="Arial" w:eastAsia="Times New Roman" w:hAnsi="Arial" w:cs="Arial"/>
          <w:b/>
          <w:bCs/>
          <w:color w:val="333333"/>
          <w:sz w:val="24"/>
          <w:szCs w:val="24"/>
        </w:rPr>
        <w:t>B.</w:t>
      </w:r>
      <w:r w:rsidRPr="00664CC5">
        <w:rPr>
          <w:rFonts w:ascii="Arial" w:eastAsia="Times New Roman" w:hAnsi="Arial" w:cs="Arial"/>
          <w:color w:val="333333"/>
          <w:sz w:val="24"/>
          <w:szCs w:val="24"/>
        </w:rPr>
        <w:t> widespread popularity</w:t>
      </w:r>
      <w:r w:rsidRPr="00664CC5">
        <w:rPr>
          <w:rFonts w:ascii="Arial" w:eastAsia="Times New Roman" w:hAnsi="Arial" w:cs="Arial"/>
          <w:color w:val="333333"/>
          <w:sz w:val="24"/>
          <w:szCs w:val="24"/>
        </w:rPr>
        <w:br/>
      </w:r>
      <w:r w:rsidRPr="00664CC5">
        <w:rPr>
          <w:rFonts w:ascii="Arial" w:eastAsia="Times New Roman" w:hAnsi="Arial" w:cs="Arial"/>
          <w:b/>
          <w:bCs/>
          <w:color w:val="333333"/>
          <w:sz w:val="24"/>
          <w:szCs w:val="24"/>
        </w:rPr>
        <w:t>C.</w:t>
      </w:r>
      <w:r w:rsidRPr="00664CC5">
        <w:rPr>
          <w:rFonts w:ascii="Arial" w:eastAsia="Times New Roman" w:hAnsi="Arial" w:cs="Arial"/>
          <w:color w:val="333333"/>
          <w:sz w:val="24"/>
          <w:szCs w:val="24"/>
        </w:rPr>
        <w:t> depiction of turbulent events</w:t>
      </w:r>
      <w:r w:rsidRPr="00664CC5">
        <w:rPr>
          <w:rFonts w:ascii="Arial" w:eastAsia="Times New Roman" w:hAnsi="Arial" w:cs="Arial"/>
          <w:color w:val="333333"/>
          <w:sz w:val="24"/>
          <w:szCs w:val="24"/>
        </w:rPr>
        <w:br/>
      </w:r>
      <w:r w:rsidRPr="00664CC5">
        <w:rPr>
          <w:rFonts w:ascii="Arial" w:eastAsia="Times New Roman" w:hAnsi="Arial" w:cs="Arial"/>
          <w:b/>
          <w:bCs/>
          <w:color w:val="333333"/>
          <w:sz w:val="24"/>
          <w:szCs w:val="24"/>
        </w:rPr>
        <w:t>D.</w:t>
      </w:r>
      <w:r w:rsidRPr="00664CC5">
        <w:rPr>
          <w:rFonts w:ascii="Arial" w:eastAsia="Times New Roman" w:hAnsi="Arial" w:cs="Arial"/>
          <w:color w:val="333333"/>
          <w:sz w:val="24"/>
          <w:szCs w:val="24"/>
        </w:rPr>
        <w:t> influence on people’s morals</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 </w:t>
      </w:r>
    </w:p>
    <w:p w:rsidR="00664CC5" w:rsidRPr="00664CC5" w:rsidRDefault="00664CC5" w:rsidP="00664CC5">
      <w:pPr>
        <w:shd w:val="clear" w:color="auto" w:fill="FFFFFF"/>
        <w:spacing w:after="288" w:line="288" w:lineRule="atLeast"/>
        <w:outlineLvl w:val="2"/>
        <w:rPr>
          <w:rFonts w:ascii="Arial" w:eastAsia="Times New Roman" w:hAnsi="Arial" w:cs="Arial"/>
          <w:b/>
          <w:bCs/>
          <w:color w:val="333333"/>
          <w:sz w:val="27"/>
          <w:szCs w:val="27"/>
        </w:rPr>
      </w:pPr>
      <w:r w:rsidRPr="00664CC5">
        <w:rPr>
          <w:rFonts w:ascii="Arial" w:eastAsia="Times New Roman" w:hAnsi="Arial" w:cs="Arial"/>
          <w:b/>
          <w:bCs/>
          <w:color w:val="333333"/>
          <w:sz w:val="27"/>
          <w:szCs w:val="27"/>
        </w:rPr>
        <w:t>Inference Questions</w:t>
      </w:r>
    </w:p>
    <w:p w:rsidR="00664CC5" w:rsidRPr="00664CC5" w:rsidRDefault="007C5378" w:rsidP="00664CC5">
      <w:pPr>
        <w:shd w:val="clear" w:color="auto" w:fill="FFFFFF"/>
        <w:spacing w:after="288" w:line="240" w:lineRule="auto"/>
        <w:rPr>
          <w:rFonts w:ascii="Arial" w:eastAsia="Times New Roman" w:hAnsi="Arial" w:cs="Arial"/>
          <w:color w:val="333333"/>
          <w:sz w:val="24"/>
          <w:szCs w:val="24"/>
        </w:rPr>
      </w:pPr>
      <w:hyperlink r:id="rId13" w:tgtFrame="_blank" w:history="1">
        <w:r w:rsidR="00664CC5" w:rsidRPr="00664CC5">
          <w:rPr>
            <w:rFonts w:ascii="Arial" w:eastAsia="Times New Roman" w:hAnsi="Arial" w:cs="Arial"/>
            <w:color w:val="005270"/>
            <w:sz w:val="24"/>
            <w:szCs w:val="24"/>
            <w:u w:val="single"/>
          </w:rPr>
          <w:t>Inference questions</w:t>
        </w:r>
      </w:hyperlink>
      <w:r w:rsidR="00664CC5" w:rsidRPr="00664CC5">
        <w:rPr>
          <w:rFonts w:ascii="Arial" w:eastAsia="Times New Roman" w:hAnsi="Arial" w:cs="Arial"/>
          <w:color w:val="333333"/>
          <w:sz w:val="24"/>
          <w:szCs w:val="24"/>
        </w:rPr>
        <w:t> will ask you to </w:t>
      </w:r>
      <w:r w:rsidR="00664CC5" w:rsidRPr="00664CC5">
        <w:rPr>
          <w:rFonts w:ascii="Arial" w:eastAsia="Times New Roman" w:hAnsi="Arial" w:cs="Arial"/>
          <w:b/>
          <w:bCs/>
          <w:color w:val="333333"/>
          <w:sz w:val="24"/>
          <w:szCs w:val="24"/>
        </w:rPr>
        <w:t>make a logical assumption based on details in the passage.</w:t>
      </w:r>
      <w:r w:rsidR="00664CC5" w:rsidRPr="00664CC5">
        <w:rPr>
          <w:rFonts w:ascii="Arial" w:eastAsia="Times New Roman" w:hAnsi="Arial" w:cs="Arial"/>
          <w:color w:val="333333"/>
          <w:sz w:val="24"/>
          <w:szCs w:val="24"/>
        </w:rPr>
        <w:t> You may have to infer the meaning of a paragraph or line in the passage, determine the implications of a statement in the passage, or make a logical conclusion about opinions stated by passage authors.</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b/>
          <w:bCs/>
          <w:color w:val="333333"/>
          <w:sz w:val="24"/>
          <w:szCs w:val="24"/>
        </w:rPr>
        <w:t>Example of an inference question:</w:t>
      </w:r>
    </w:p>
    <w:p w:rsidR="00664CC5" w:rsidRPr="00664CC5" w:rsidRDefault="00664CC5" w:rsidP="00664CC5">
      <w:pPr>
        <w:shd w:val="clear" w:color="auto" w:fill="E1F0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Which of the following, if available, would best refute the author’s assertion about the “young upstart” (line 57)?</w:t>
      </w:r>
    </w:p>
    <w:p w:rsidR="00664CC5" w:rsidRPr="00664CC5" w:rsidRDefault="00664CC5" w:rsidP="00664CC5">
      <w:pPr>
        <w:shd w:val="clear" w:color="auto" w:fill="E1F0FF"/>
        <w:spacing w:after="288" w:line="240" w:lineRule="auto"/>
        <w:rPr>
          <w:rFonts w:ascii="Arial" w:eastAsia="Times New Roman" w:hAnsi="Arial" w:cs="Arial"/>
          <w:color w:val="333333"/>
          <w:sz w:val="24"/>
          <w:szCs w:val="24"/>
        </w:rPr>
      </w:pPr>
      <w:r w:rsidRPr="00664CC5">
        <w:rPr>
          <w:rFonts w:ascii="Arial" w:eastAsia="Times New Roman" w:hAnsi="Arial" w:cs="Arial"/>
          <w:b/>
          <w:bCs/>
          <w:color w:val="333333"/>
          <w:sz w:val="24"/>
          <w:szCs w:val="24"/>
        </w:rPr>
        <w:t>A.</w:t>
      </w:r>
      <w:r w:rsidRPr="00664CC5">
        <w:rPr>
          <w:rFonts w:ascii="Arial" w:eastAsia="Times New Roman" w:hAnsi="Arial" w:cs="Arial"/>
          <w:color w:val="333333"/>
          <w:sz w:val="24"/>
          <w:szCs w:val="24"/>
        </w:rPr>
        <w:t> Evidence that certain kinds of particles in nature exceed the speed of light</w:t>
      </w:r>
      <w:r w:rsidRPr="00664CC5">
        <w:rPr>
          <w:rFonts w:ascii="Arial" w:eastAsia="Times New Roman" w:hAnsi="Arial" w:cs="Arial"/>
          <w:color w:val="333333"/>
          <w:sz w:val="24"/>
          <w:szCs w:val="24"/>
        </w:rPr>
        <w:br/>
      </w:r>
      <w:r w:rsidRPr="00664CC5">
        <w:rPr>
          <w:rFonts w:ascii="Arial" w:eastAsia="Times New Roman" w:hAnsi="Arial" w:cs="Arial"/>
          <w:b/>
          <w:bCs/>
          <w:color w:val="333333"/>
          <w:sz w:val="24"/>
          <w:szCs w:val="24"/>
        </w:rPr>
        <w:t>B.</w:t>
      </w:r>
      <w:r w:rsidRPr="00664CC5">
        <w:rPr>
          <w:rFonts w:ascii="Arial" w:eastAsia="Times New Roman" w:hAnsi="Arial" w:cs="Arial"/>
          <w:color w:val="333333"/>
          <w:sz w:val="24"/>
          <w:szCs w:val="24"/>
        </w:rPr>
        <w:t> Confirmation of conditions that existed in the earliest stages of the Big Bang</w:t>
      </w:r>
      <w:r w:rsidRPr="00664CC5">
        <w:rPr>
          <w:rFonts w:ascii="Arial" w:eastAsia="Times New Roman" w:hAnsi="Arial" w:cs="Arial"/>
          <w:color w:val="333333"/>
          <w:sz w:val="24"/>
          <w:szCs w:val="24"/>
        </w:rPr>
        <w:br/>
      </w:r>
      <w:r w:rsidRPr="00664CC5">
        <w:rPr>
          <w:rFonts w:ascii="Arial" w:eastAsia="Times New Roman" w:hAnsi="Arial" w:cs="Arial"/>
          <w:b/>
          <w:bCs/>
          <w:color w:val="333333"/>
          <w:sz w:val="24"/>
          <w:szCs w:val="24"/>
        </w:rPr>
        <w:t>C.</w:t>
      </w:r>
      <w:r w:rsidRPr="00664CC5">
        <w:rPr>
          <w:rFonts w:ascii="Arial" w:eastAsia="Times New Roman" w:hAnsi="Arial" w:cs="Arial"/>
          <w:color w:val="333333"/>
          <w:sz w:val="24"/>
          <w:szCs w:val="24"/>
        </w:rPr>
        <w:t> Speculation that the deep interior of a black hole is not as dense as scientists have believed</w:t>
      </w:r>
      <w:r w:rsidRPr="00664CC5">
        <w:rPr>
          <w:rFonts w:ascii="Arial" w:eastAsia="Times New Roman" w:hAnsi="Arial" w:cs="Arial"/>
          <w:color w:val="333333"/>
          <w:sz w:val="24"/>
          <w:szCs w:val="24"/>
        </w:rPr>
        <w:br/>
      </w:r>
      <w:r w:rsidRPr="00664CC5">
        <w:rPr>
          <w:rFonts w:ascii="Arial" w:eastAsia="Times New Roman" w:hAnsi="Arial" w:cs="Arial"/>
          <w:b/>
          <w:bCs/>
          <w:color w:val="333333"/>
          <w:sz w:val="24"/>
          <w:szCs w:val="24"/>
        </w:rPr>
        <w:t>D.</w:t>
      </w:r>
      <w:r w:rsidRPr="00664CC5">
        <w:rPr>
          <w:rFonts w:ascii="Arial" w:eastAsia="Times New Roman" w:hAnsi="Arial" w:cs="Arial"/>
          <w:color w:val="333333"/>
          <w:sz w:val="24"/>
          <w:szCs w:val="24"/>
        </w:rPr>
        <w:t> Mathematical formulas that link general relativity and quantum mechanics in the same realm</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 </w:t>
      </w:r>
    </w:p>
    <w:p w:rsidR="00664CC5" w:rsidRPr="00664CC5" w:rsidRDefault="00664CC5" w:rsidP="00664CC5">
      <w:pPr>
        <w:shd w:val="clear" w:color="auto" w:fill="FFFFFF"/>
        <w:spacing w:after="288" w:line="288" w:lineRule="atLeast"/>
        <w:outlineLvl w:val="2"/>
        <w:rPr>
          <w:rFonts w:ascii="Arial" w:eastAsia="Times New Roman" w:hAnsi="Arial" w:cs="Arial"/>
          <w:b/>
          <w:bCs/>
          <w:color w:val="333333"/>
          <w:sz w:val="27"/>
          <w:szCs w:val="27"/>
        </w:rPr>
      </w:pPr>
      <w:r w:rsidRPr="00664CC5">
        <w:rPr>
          <w:rFonts w:ascii="Arial" w:eastAsia="Times New Roman" w:hAnsi="Arial" w:cs="Arial"/>
          <w:b/>
          <w:bCs/>
          <w:color w:val="333333"/>
          <w:sz w:val="27"/>
          <w:szCs w:val="27"/>
        </w:rPr>
        <w:t>Function Questions</w:t>
      </w:r>
    </w:p>
    <w:p w:rsidR="00664CC5" w:rsidRPr="00664CC5" w:rsidRDefault="007C5378" w:rsidP="00664CC5">
      <w:pPr>
        <w:shd w:val="clear" w:color="auto" w:fill="FFFFFF"/>
        <w:spacing w:after="288" w:line="240" w:lineRule="auto"/>
        <w:rPr>
          <w:rFonts w:ascii="Arial" w:eastAsia="Times New Roman" w:hAnsi="Arial" w:cs="Arial"/>
          <w:color w:val="333333"/>
          <w:sz w:val="24"/>
          <w:szCs w:val="24"/>
        </w:rPr>
      </w:pPr>
      <w:hyperlink r:id="rId14" w:tgtFrame="_blank" w:history="1">
        <w:r w:rsidR="00664CC5" w:rsidRPr="00664CC5">
          <w:rPr>
            <w:rFonts w:ascii="Arial" w:eastAsia="Times New Roman" w:hAnsi="Arial" w:cs="Arial"/>
            <w:color w:val="005270"/>
            <w:sz w:val="24"/>
            <w:szCs w:val="24"/>
            <w:u w:val="single"/>
          </w:rPr>
          <w:t>Function questions</w:t>
        </w:r>
      </w:hyperlink>
      <w:r w:rsidR="00664CC5" w:rsidRPr="00664CC5">
        <w:rPr>
          <w:rFonts w:ascii="Arial" w:eastAsia="Times New Roman" w:hAnsi="Arial" w:cs="Arial"/>
          <w:color w:val="333333"/>
          <w:sz w:val="24"/>
          <w:szCs w:val="24"/>
        </w:rPr>
        <w:t> will ask you to </w:t>
      </w:r>
      <w:r w:rsidR="00664CC5" w:rsidRPr="00664CC5">
        <w:rPr>
          <w:rFonts w:ascii="Arial" w:eastAsia="Times New Roman" w:hAnsi="Arial" w:cs="Arial"/>
          <w:b/>
          <w:bCs/>
          <w:color w:val="333333"/>
          <w:sz w:val="24"/>
          <w:szCs w:val="24"/>
        </w:rPr>
        <w:t>figure out what the purpose or effect of a line or paragraph is in the context of a passage</w:t>
      </w:r>
      <w:r w:rsidR="00664CC5" w:rsidRPr="00664CC5">
        <w:rPr>
          <w:rFonts w:ascii="Arial" w:eastAsia="Times New Roman" w:hAnsi="Arial" w:cs="Arial"/>
          <w:color w:val="333333"/>
          <w:sz w:val="24"/>
          <w:szCs w:val="24"/>
        </w:rPr>
        <w:t> or why the author used a certain phrasing in the passage.</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b/>
          <w:bCs/>
          <w:color w:val="333333"/>
          <w:sz w:val="24"/>
          <w:szCs w:val="24"/>
        </w:rPr>
        <w:t>Example of a function question:</w:t>
      </w:r>
    </w:p>
    <w:p w:rsidR="00664CC5" w:rsidRPr="00664CC5" w:rsidRDefault="00664CC5" w:rsidP="00664CC5">
      <w:pPr>
        <w:shd w:val="clear" w:color="auto" w:fill="E1F0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The author of the passage uses the quotation in lines 5-6 primarily as a:</w:t>
      </w:r>
    </w:p>
    <w:p w:rsidR="00664CC5" w:rsidRPr="00664CC5" w:rsidRDefault="00664CC5" w:rsidP="00664CC5">
      <w:pPr>
        <w:shd w:val="clear" w:color="auto" w:fill="E1F0FF"/>
        <w:spacing w:after="288" w:line="240" w:lineRule="auto"/>
        <w:rPr>
          <w:rFonts w:ascii="Arial" w:eastAsia="Times New Roman" w:hAnsi="Arial" w:cs="Arial"/>
          <w:color w:val="333333"/>
          <w:sz w:val="24"/>
          <w:szCs w:val="24"/>
        </w:rPr>
      </w:pPr>
      <w:r w:rsidRPr="00664CC5">
        <w:rPr>
          <w:rFonts w:ascii="Arial" w:eastAsia="Times New Roman" w:hAnsi="Arial" w:cs="Arial"/>
          <w:b/>
          <w:bCs/>
          <w:color w:val="333333"/>
          <w:sz w:val="24"/>
          <w:szCs w:val="24"/>
        </w:rPr>
        <w:t>A.</w:t>
      </w:r>
      <w:r w:rsidRPr="00664CC5">
        <w:rPr>
          <w:rFonts w:ascii="Arial" w:eastAsia="Times New Roman" w:hAnsi="Arial" w:cs="Arial"/>
          <w:color w:val="333333"/>
          <w:sz w:val="24"/>
          <w:szCs w:val="24"/>
        </w:rPr>
        <w:t> vivid expression of how she views words</w:t>
      </w:r>
      <w:r w:rsidRPr="00664CC5">
        <w:rPr>
          <w:rFonts w:ascii="Arial" w:eastAsia="Times New Roman" w:hAnsi="Arial" w:cs="Arial"/>
          <w:color w:val="333333"/>
          <w:sz w:val="24"/>
          <w:szCs w:val="24"/>
        </w:rPr>
        <w:br/>
      </w:r>
      <w:r w:rsidRPr="00664CC5">
        <w:rPr>
          <w:rFonts w:ascii="Arial" w:eastAsia="Times New Roman" w:hAnsi="Arial" w:cs="Arial"/>
          <w:b/>
          <w:bCs/>
          <w:color w:val="333333"/>
          <w:sz w:val="24"/>
          <w:szCs w:val="24"/>
        </w:rPr>
        <w:t>B.</w:t>
      </w:r>
      <w:r w:rsidRPr="00664CC5">
        <w:rPr>
          <w:rFonts w:ascii="Arial" w:eastAsia="Times New Roman" w:hAnsi="Arial" w:cs="Arial"/>
          <w:color w:val="333333"/>
          <w:sz w:val="24"/>
          <w:szCs w:val="24"/>
        </w:rPr>
        <w:t> powerful example of what she sought in Shakespeare</w:t>
      </w:r>
      <w:r w:rsidRPr="00664CC5">
        <w:rPr>
          <w:rFonts w:ascii="Arial" w:eastAsia="Times New Roman" w:hAnsi="Arial" w:cs="Arial"/>
          <w:color w:val="333333"/>
          <w:sz w:val="24"/>
          <w:szCs w:val="24"/>
        </w:rPr>
        <w:br/>
      </w:r>
      <w:r w:rsidRPr="00664CC5">
        <w:rPr>
          <w:rFonts w:ascii="Arial" w:eastAsia="Times New Roman" w:hAnsi="Arial" w:cs="Arial"/>
          <w:b/>
          <w:bCs/>
          <w:color w:val="333333"/>
          <w:sz w:val="24"/>
          <w:szCs w:val="24"/>
        </w:rPr>
        <w:t>C.</w:t>
      </w:r>
      <w:r w:rsidRPr="00664CC5">
        <w:rPr>
          <w:rFonts w:ascii="Arial" w:eastAsia="Times New Roman" w:hAnsi="Arial" w:cs="Arial"/>
          <w:color w:val="333333"/>
          <w:sz w:val="24"/>
          <w:szCs w:val="24"/>
        </w:rPr>
        <w:t> scholarly citation linking her to poetic words</w:t>
      </w:r>
      <w:r w:rsidRPr="00664CC5">
        <w:rPr>
          <w:rFonts w:ascii="Arial" w:eastAsia="Times New Roman" w:hAnsi="Arial" w:cs="Arial"/>
          <w:color w:val="333333"/>
          <w:sz w:val="24"/>
          <w:szCs w:val="24"/>
        </w:rPr>
        <w:br/>
      </w:r>
      <w:r w:rsidRPr="00664CC5">
        <w:rPr>
          <w:rFonts w:ascii="Arial" w:eastAsia="Times New Roman" w:hAnsi="Arial" w:cs="Arial"/>
          <w:b/>
          <w:bCs/>
          <w:color w:val="333333"/>
          <w:sz w:val="24"/>
          <w:szCs w:val="24"/>
        </w:rPr>
        <w:t>D.</w:t>
      </w:r>
      <w:r w:rsidRPr="00664CC5">
        <w:rPr>
          <w:rFonts w:ascii="Arial" w:eastAsia="Times New Roman" w:hAnsi="Arial" w:cs="Arial"/>
          <w:color w:val="333333"/>
          <w:sz w:val="24"/>
          <w:szCs w:val="24"/>
        </w:rPr>
        <w:t> comical introduction to a problem encountered by every dramatic performer</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 </w:t>
      </w:r>
    </w:p>
    <w:p w:rsidR="00664CC5" w:rsidRPr="00664CC5" w:rsidRDefault="00664CC5" w:rsidP="00664CC5">
      <w:pPr>
        <w:shd w:val="clear" w:color="auto" w:fill="FFFFFF"/>
        <w:spacing w:after="288" w:line="288" w:lineRule="atLeast"/>
        <w:outlineLvl w:val="2"/>
        <w:rPr>
          <w:rFonts w:ascii="Arial" w:eastAsia="Times New Roman" w:hAnsi="Arial" w:cs="Arial"/>
          <w:b/>
          <w:bCs/>
          <w:color w:val="333333"/>
          <w:sz w:val="27"/>
          <w:szCs w:val="27"/>
        </w:rPr>
      </w:pPr>
      <w:r w:rsidRPr="00664CC5">
        <w:rPr>
          <w:rFonts w:ascii="Arial" w:eastAsia="Times New Roman" w:hAnsi="Arial" w:cs="Arial"/>
          <w:b/>
          <w:bCs/>
          <w:color w:val="333333"/>
          <w:sz w:val="27"/>
          <w:szCs w:val="27"/>
        </w:rPr>
        <w:lastRenderedPageBreak/>
        <w:t>Vocabulary in Context Questions</w:t>
      </w:r>
    </w:p>
    <w:p w:rsidR="00664CC5" w:rsidRPr="00664CC5" w:rsidRDefault="007C5378" w:rsidP="00664CC5">
      <w:pPr>
        <w:shd w:val="clear" w:color="auto" w:fill="FFFFFF"/>
        <w:spacing w:after="288" w:line="240" w:lineRule="auto"/>
        <w:rPr>
          <w:rFonts w:ascii="Arial" w:eastAsia="Times New Roman" w:hAnsi="Arial" w:cs="Arial"/>
          <w:color w:val="333333"/>
          <w:sz w:val="24"/>
          <w:szCs w:val="24"/>
        </w:rPr>
      </w:pPr>
      <w:hyperlink r:id="rId15" w:tgtFrame="_blank" w:history="1">
        <w:r w:rsidR="00664CC5" w:rsidRPr="00664CC5">
          <w:rPr>
            <w:rFonts w:ascii="Arial" w:eastAsia="Times New Roman" w:hAnsi="Arial" w:cs="Arial"/>
            <w:color w:val="005270"/>
            <w:sz w:val="24"/>
            <w:szCs w:val="24"/>
            <w:u w:val="single"/>
          </w:rPr>
          <w:t>Words in context questions</w:t>
        </w:r>
      </w:hyperlink>
      <w:r w:rsidR="00664CC5" w:rsidRPr="00664CC5">
        <w:rPr>
          <w:rFonts w:ascii="Arial" w:eastAsia="Times New Roman" w:hAnsi="Arial" w:cs="Arial"/>
          <w:color w:val="333333"/>
          <w:sz w:val="24"/>
          <w:szCs w:val="24"/>
        </w:rPr>
        <w:t> will ask you the </w:t>
      </w:r>
      <w:r w:rsidR="00664CC5" w:rsidRPr="00664CC5">
        <w:rPr>
          <w:rFonts w:ascii="Arial" w:eastAsia="Times New Roman" w:hAnsi="Arial" w:cs="Arial"/>
          <w:b/>
          <w:bCs/>
          <w:color w:val="333333"/>
          <w:sz w:val="24"/>
          <w:szCs w:val="24"/>
        </w:rPr>
        <w:t>definition of a word as it is used in the context of a passage.</w:t>
      </w:r>
      <w:r w:rsidR="00664CC5" w:rsidRPr="00664CC5">
        <w:rPr>
          <w:rFonts w:ascii="Arial" w:eastAsia="Times New Roman" w:hAnsi="Arial" w:cs="Arial"/>
          <w:color w:val="333333"/>
          <w:sz w:val="24"/>
          <w:szCs w:val="24"/>
        </w:rPr>
        <w:t> Answering these questions correctly requires an understanding of nuance in the meanings of common words rather than a wide-ranging vocabulary.</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b/>
          <w:bCs/>
          <w:color w:val="333333"/>
          <w:sz w:val="24"/>
          <w:szCs w:val="24"/>
        </w:rPr>
        <w:t>Example of a vocabulary in context question:</w:t>
      </w:r>
    </w:p>
    <w:p w:rsidR="00664CC5" w:rsidRPr="00664CC5" w:rsidRDefault="00664CC5" w:rsidP="00664CC5">
      <w:pPr>
        <w:shd w:val="clear" w:color="auto" w:fill="E1F0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In line 34, the word “</w:t>
      </w:r>
      <w:proofErr w:type="gramStart"/>
      <w:r w:rsidRPr="00664CC5">
        <w:rPr>
          <w:rFonts w:ascii="Arial" w:eastAsia="Times New Roman" w:hAnsi="Arial" w:cs="Arial"/>
          <w:color w:val="333333"/>
          <w:sz w:val="24"/>
          <w:szCs w:val="24"/>
        </w:rPr>
        <w:t>follow</w:t>
      </w:r>
      <w:proofErr w:type="gramEnd"/>
      <w:r w:rsidRPr="00664CC5">
        <w:rPr>
          <w:rFonts w:ascii="Arial" w:eastAsia="Times New Roman" w:hAnsi="Arial" w:cs="Arial"/>
          <w:color w:val="333333"/>
          <w:sz w:val="24"/>
          <w:szCs w:val="24"/>
        </w:rPr>
        <w:t>” most nearly means</w:t>
      </w:r>
    </w:p>
    <w:p w:rsidR="00664CC5" w:rsidRPr="00664CC5" w:rsidRDefault="00664CC5" w:rsidP="00664CC5">
      <w:pPr>
        <w:shd w:val="clear" w:color="auto" w:fill="E1F0FF"/>
        <w:spacing w:after="288" w:line="240" w:lineRule="auto"/>
        <w:rPr>
          <w:rFonts w:ascii="Arial" w:eastAsia="Times New Roman" w:hAnsi="Arial" w:cs="Arial"/>
          <w:color w:val="333333"/>
          <w:sz w:val="24"/>
          <w:szCs w:val="24"/>
        </w:rPr>
      </w:pPr>
      <w:r w:rsidRPr="00664CC5">
        <w:rPr>
          <w:rFonts w:ascii="Arial" w:eastAsia="Times New Roman" w:hAnsi="Arial" w:cs="Arial"/>
          <w:b/>
          <w:bCs/>
          <w:color w:val="333333"/>
          <w:sz w:val="24"/>
          <w:szCs w:val="24"/>
        </w:rPr>
        <w:t>A.</w:t>
      </w:r>
      <w:r w:rsidRPr="00664CC5">
        <w:rPr>
          <w:rFonts w:ascii="Arial" w:eastAsia="Times New Roman" w:hAnsi="Arial" w:cs="Arial"/>
          <w:color w:val="333333"/>
          <w:sz w:val="24"/>
          <w:szCs w:val="24"/>
        </w:rPr>
        <w:t> pursue</w:t>
      </w:r>
      <w:r w:rsidRPr="00664CC5">
        <w:rPr>
          <w:rFonts w:ascii="Arial" w:eastAsia="Times New Roman" w:hAnsi="Arial" w:cs="Arial"/>
          <w:color w:val="333333"/>
          <w:sz w:val="24"/>
          <w:szCs w:val="24"/>
        </w:rPr>
        <w:br/>
      </w:r>
      <w:r w:rsidRPr="00664CC5">
        <w:rPr>
          <w:rFonts w:ascii="Arial" w:eastAsia="Times New Roman" w:hAnsi="Arial" w:cs="Arial"/>
          <w:b/>
          <w:bCs/>
          <w:color w:val="333333"/>
          <w:sz w:val="24"/>
          <w:szCs w:val="24"/>
        </w:rPr>
        <w:t>B.</w:t>
      </w:r>
      <w:r w:rsidRPr="00664CC5">
        <w:rPr>
          <w:rFonts w:ascii="Arial" w:eastAsia="Times New Roman" w:hAnsi="Arial" w:cs="Arial"/>
          <w:color w:val="333333"/>
          <w:sz w:val="24"/>
          <w:szCs w:val="24"/>
        </w:rPr>
        <w:t> result</w:t>
      </w:r>
      <w:r w:rsidRPr="00664CC5">
        <w:rPr>
          <w:rFonts w:ascii="Arial" w:eastAsia="Times New Roman" w:hAnsi="Arial" w:cs="Arial"/>
          <w:color w:val="333333"/>
          <w:sz w:val="24"/>
          <w:szCs w:val="24"/>
        </w:rPr>
        <w:br/>
      </w:r>
      <w:r w:rsidRPr="00664CC5">
        <w:rPr>
          <w:rFonts w:ascii="Arial" w:eastAsia="Times New Roman" w:hAnsi="Arial" w:cs="Arial"/>
          <w:b/>
          <w:bCs/>
          <w:color w:val="333333"/>
          <w:sz w:val="24"/>
          <w:szCs w:val="24"/>
        </w:rPr>
        <w:t>C.</w:t>
      </w:r>
      <w:r w:rsidRPr="00664CC5">
        <w:rPr>
          <w:rFonts w:ascii="Arial" w:eastAsia="Times New Roman" w:hAnsi="Arial" w:cs="Arial"/>
          <w:color w:val="333333"/>
          <w:sz w:val="24"/>
          <w:szCs w:val="24"/>
        </w:rPr>
        <w:t> join in</w:t>
      </w:r>
      <w:r w:rsidRPr="00664CC5">
        <w:rPr>
          <w:rFonts w:ascii="Arial" w:eastAsia="Times New Roman" w:hAnsi="Arial" w:cs="Arial"/>
          <w:color w:val="333333"/>
          <w:sz w:val="24"/>
          <w:szCs w:val="24"/>
        </w:rPr>
        <w:br/>
      </w:r>
      <w:r w:rsidRPr="00664CC5">
        <w:rPr>
          <w:rFonts w:ascii="Arial" w:eastAsia="Times New Roman" w:hAnsi="Arial" w:cs="Arial"/>
          <w:b/>
          <w:bCs/>
          <w:color w:val="333333"/>
          <w:sz w:val="24"/>
          <w:szCs w:val="24"/>
        </w:rPr>
        <w:t>D.</w:t>
      </w:r>
      <w:r w:rsidRPr="00664CC5">
        <w:rPr>
          <w:rFonts w:ascii="Arial" w:eastAsia="Times New Roman" w:hAnsi="Arial" w:cs="Arial"/>
          <w:color w:val="333333"/>
          <w:sz w:val="24"/>
          <w:szCs w:val="24"/>
        </w:rPr>
        <w:t> listen carefully</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 </w:t>
      </w:r>
    </w:p>
    <w:p w:rsidR="00664CC5" w:rsidRPr="00664CC5" w:rsidRDefault="00664CC5" w:rsidP="00664CC5">
      <w:pPr>
        <w:shd w:val="clear" w:color="auto" w:fill="FFFFFF"/>
        <w:spacing w:after="288" w:line="288" w:lineRule="atLeast"/>
        <w:outlineLvl w:val="2"/>
        <w:rPr>
          <w:rFonts w:ascii="Arial" w:eastAsia="Times New Roman" w:hAnsi="Arial" w:cs="Arial"/>
          <w:b/>
          <w:bCs/>
          <w:color w:val="333333"/>
          <w:sz w:val="27"/>
          <w:szCs w:val="27"/>
        </w:rPr>
      </w:pPr>
      <w:r w:rsidRPr="00664CC5">
        <w:rPr>
          <w:rFonts w:ascii="Arial" w:eastAsia="Times New Roman" w:hAnsi="Arial" w:cs="Arial"/>
          <w:b/>
          <w:bCs/>
          <w:color w:val="333333"/>
          <w:sz w:val="27"/>
          <w:szCs w:val="27"/>
        </w:rPr>
        <w:t>Analogy Questions</w:t>
      </w:r>
    </w:p>
    <w:p w:rsidR="00664CC5" w:rsidRPr="00664CC5" w:rsidRDefault="007C5378" w:rsidP="00664CC5">
      <w:pPr>
        <w:shd w:val="clear" w:color="auto" w:fill="FFFFFF"/>
        <w:spacing w:after="288" w:line="240" w:lineRule="auto"/>
        <w:rPr>
          <w:rFonts w:ascii="Arial" w:eastAsia="Times New Roman" w:hAnsi="Arial" w:cs="Arial"/>
          <w:color w:val="333333"/>
          <w:sz w:val="24"/>
          <w:szCs w:val="24"/>
        </w:rPr>
      </w:pPr>
      <w:hyperlink r:id="rId16" w:tgtFrame="_blank" w:history="1">
        <w:r w:rsidR="00664CC5" w:rsidRPr="00664CC5">
          <w:rPr>
            <w:rFonts w:ascii="Arial" w:eastAsia="Times New Roman" w:hAnsi="Arial" w:cs="Arial"/>
            <w:color w:val="005270"/>
            <w:sz w:val="24"/>
            <w:szCs w:val="24"/>
            <w:u w:val="single"/>
          </w:rPr>
          <w:t>Analogy questions</w:t>
        </w:r>
      </w:hyperlink>
      <w:r w:rsidR="00664CC5" w:rsidRPr="00664CC5">
        <w:rPr>
          <w:rFonts w:ascii="Arial" w:eastAsia="Times New Roman" w:hAnsi="Arial" w:cs="Arial"/>
          <w:color w:val="333333"/>
          <w:sz w:val="24"/>
          <w:szCs w:val="24"/>
        </w:rPr>
        <w:t> will ask you to make a comparison between a condition or relationship described in the passage and a condition or relationship that is </w:t>
      </w:r>
      <w:r w:rsidR="00664CC5" w:rsidRPr="00664CC5">
        <w:rPr>
          <w:rFonts w:ascii="Arial" w:eastAsia="Times New Roman" w:hAnsi="Arial" w:cs="Arial"/>
          <w:b/>
          <w:bCs/>
          <w:color w:val="333333"/>
          <w:sz w:val="24"/>
          <w:szCs w:val="24"/>
        </w:rPr>
        <w:t>not</w:t>
      </w:r>
      <w:r w:rsidR="00664CC5" w:rsidRPr="00664CC5">
        <w:rPr>
          <w:rFonts w:ascii="Arial" w:eastAsia="Times New Roman" w:hAnsi="Arial" w:cs="Arial"/>
          <w:color w:val="333333"/>
          <w:sz w:val="24"/>
          <w:szCs w:val="24"/>
        </w:rPr>
        <w:t> mentioned in the passage. Basically, you have to </w:t>
      </w:r>
      <w:r w:rsidR="00664CC5" w:rsidRPr="00664CC5">
        <w:rPr>
          <w:rFonts w:ascii="Arial" w:eastAsia="Times New Roman" w:hAnsi="Arial" w:cs="Arial"/>
          <w:b/>
          <w:bCs/>
          <w:color w:val="333333"/>
          <w:sz w:val="24"/>
          <w:szCs w:val="24"/>
        </w:rPr>
        <w:t>detect the underlying similarity between something in the passage and a separate hypothetical situation. </w:t>
      </w:r>
      <w:r w:rsidR="00664CC5" w:rsidRPr="00664CC5">
        <w:rPr>
          <w:rFonts w:ascii="Arial" w:eastAsia="Times New Roman" w:hAnsi="Arial" w:cs="Arial"/>
          <w:color w:val="333333"/>
          <w:sz w:val="24"/>
          <w:szCs w:val="24"/>
        </w:rPr>
        <w:t>Analogy questions are a subset of inference questions.</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b/>
          <w:bCs/>
          <w:color w:val="333333"/>
          <w:sz w:val="24"/>
          <w:szCs w:val="24"/>
        </w:rPr>
        <w:t>Example of an analogy question:</w:t>
      </w:r>
    </w:p>
    <w:p w:rsidR="00664CC5" w:rsidRPr="00664CC5" w:rsidRDefault="00664CC5" w:rsidP="00664CC5">
      <w:pPr>
        <w:shd w:val="clear" w:color="auto" w:fill="E1F0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The “experts” (line 53) would most likely argue that which of the following is guilty of the “sin” mentioned in line 58?</w:t>
      </w:r>
    </w:p>
    <w:p w:rsidR="00664CC5" w:rsidRPr="00664CC5" w:rsidRDefault="00664CC5" w:rsidP="00664CC5">
      <w:pPr>
        <w:shd w:val="clear" w:color="auto" w:fill="E1F0FF"/>
        <w:spacing w:after="288" w:line="240" w:lineRule="auto"/>
        <w:rPr>
          <w:rFonts w:ascii="Arial" w:eastAsia="Times New Roman" w:hAnsi="Arial" w:cs="Arial"/>
          <w:color w:val="333333"/>
          <w:sz w:val="24"/>
          <w:szCs w:val="24"/>
        </w:rPr>
      </w:pPr>
      <w:r w:rsidRPr="00664CC5">
        <w:rPr>
          <w:rFonts w:ascii="Arial" w:eastAsia="Times New Roman" w:hAnsi="Arial" w:cs="Arial"/>
          <w:b/>
          <w:bCs/>
          <w:color w:val="333333"/>
          <w:sz w:val="24"/>
          <w:szCs w:val="24"/>
        </w:rPr>
        <w:t>A.</w:t>
      </w:r>
      <w:r w:rsidRPr="00664CC5">
        <w:rPr>
          <w:rFonts w:ascii="Arial" w:eastAsia="Times New Roman" w:hAnsi="Arial" w:cs="Arial"/>
          <w:color w:val="333333"/>
          <w:sz w:val="24"/>
          <w:szCs w:val="24"/>
        </w:rPr>
        <w:t> A veterinarian who is unwilling to treat a sick animal</w:t>
      </w:r>
      <w:r w:rsidRPr="00664CC5">
        <w:rPr>
          <w:rFonts w:ascii="Arial" w:eastAsia="Times New Roman" w:hAnsi="Arial" w:cs="Arial"/>
          <w:color w:val="333333"/>
          <w:sz w:val="24"/>
          <w:szCs w:val="24"/>
        </w:rPr>
        <w:br/>
      </w:r>
      <w:r w:rsidRPr="00664CC5">
        <w:rPr>
          <w:rFonts w:ascii="Arial" w:eastAsia="Times New Roman" w:hAnsi="Arial" w:cs="Arial"/>
          <w:b/>
          <w:bCs/>
          <w:color w:val="333333"/>
          <w:sz w:val="24"/>
          <w:szCs w:val="24"/>
        </w:rPr>
        <w:t>B.</w:t>
      </w:r>
      <w:r w:rsidRPr="00664CC5">
        <w:rPr>
          <w:rFonts w:ascii="Arial" w:eastAsia="Times New Roman" w:hAnsi="Arial" w:cs="Arial"/>
          <w:color w:val="333333"/>
          <w:sz w:val="24"/>
          <w:szCs w:val="24"/>
        </w:rPr>
        <w:t> A cat owner who believes his cat misses its siblings</w:t>
      </w:r>
      <w:r w:rsidRPr="00664CC5">
        <w:rPr>
          <w:rFonts w:ascii="Arial" w:eastAsia="Times New Roman" w:hAnsi="Arial" w:cs="Arial"/>
          <w:color w:val="333333"/>
          <w:sz w:val="24"/>
          <w:szCs w:val="24"/>
        </w:rPr>
        <w:br/>
      </w:r>
      <w:r w:rsidRPr="00664CC5">
        <w:rPr>
          <w:rFonts w:ascii="Arial" w:eastAsia="Times New Roman" w:hAnsi="Arial" w:cs="Arial"/>
          <w:b/>
          <w:bCs/>
          <w:color w:val="333333"/>
          <w:sz w:val="24"/>
          <w:szCs w:val="24"/>
        </w:rPr>
        <w:t>C.</w:t>
      </w:r>
      <w:r w:rsidRPr="00664CC5">
        <w:rPr>
          <w:rFonts w:ascii="Arial" w:eastAsia="Times New Roman" w:hAnsi="Arial" w:cs="Arial"/>
          <w:color w:val="333333"/>
          <w:sz w:val="24"/>
          <w:szCs w:val="24"/>
        </w:rPr>
        <w:t> A dog owner who is unwilling to punish her dog for misbehaving</w:t>
      </w:r>
      <w:r w:rsidRPr="00664CC5">
        <w:rPr>
          <w:rFonts w:ascii="Arial" w:eastAsia="Times New Roman" w:hAnsi="Arial" w:cs="Arial"/>
          <w:color w:val="333333"/>
          <w:sz w:val="24"/>
          <w:szCs w:val="24"/>
        </w:rPr>
        <w:br/>
      </w:r>
      <w:r w:rsidRPr="00664CC5">
        <w:rPr>
          <w:rFonts w:ascii="Arial" w:eastAsia="Times New Roman" w:hAnsi="Arial" w:cs="Arial"/>
          <w:b/>
          <w:bCs/>
          <w:color w:val="333333"/>
          <w:sz w:val="24"/>
          <w:szCs w:val="24"/>
        </w:rPr>
        <w:t>D.</w:t>
      </w:r>
      <w:r w:rsidRPr="00664CC5">
        <w:rPr>
          <w:rFonts w:ascii="Arial" w:eastAsia="Times New Roman" w:hAnsi="Arial" w:cs="Arial"/>
          <w:color w:val="333333"/>
          <w:sz w:val="24"/>
          <w:szCs w:val="24"/>
        </w:rPr>
        <w:t> A zoologist who places the interests of people before those of animals</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 </w:t>
      </w:r>
    </w:p>
    <w:p w:rsidR="00664CC5" w:rsidRPr="00664CC5" w:rsidRDefault="00664CC5" w:rsidP="00664CC5">
      <w:pPr>
        <w:shd w:val="clear" w:color="auto" w:fill="FFFFFF"/>
        <w:spacing w:after="288" w:line="288" w:lineRule="atLeast"/>
        <w:outlineLvl w:val="2"/>
        <w:rPr>
          <w:rFonts w:ascii="Arial" w:eastAsia="Times New Roman" w:hAnsi="Arial" w:cs="Arial"/>
          <w:b/>
          <w:bCs/>
          <w:color w:val="333333"/>
          <w:sz w:val="27"/>
          <w:szCs w:val="27"/>
        </w:rPr>
      </w:pPr>
      <w:r w:rsidRPr="00664CC5">
        <w:rPr>
          <w:rFonts w:ascii="Arial" w:eastAsia="Times New Roman" w:hAnsi="Arial" w:cs="Arial"/>
          <w:b/>
          <w:bCs/>
          <w:color w:val="333333"/>
          <w:sz w:val="27"/>
          <w:szCs w:val="27"/>
        </w:rPr>
        <w:t>Author Technique Questions</w:t>
      </w:r>
    </w:p>
    <w:p w:rsidR="00664CC5" w:rsidRPr="00664CC5" w:rsidRDefault="007C5378" w:rsidP="00664CC5">
      <w:pPr>
        <w:shd w:val="clear" w:color="auto" w:fill="FFFFFF"/>
        <w:spacing w:after="288" w:line="240" w:lineRule="auto"/>
        <w:rPr>
          <w:rFonts w:ascii="Arial" w:eastAsia="Times New Roman" w:hAnsi="Arial" w:cs="Arial"/>
          <w:color w:val="333333"/>
          <w:sz w:val="24"/>
          <w:szCs w:val="24"/>
        </w:rPr>
      </w:pPr>
      <w:hyperlink r:id="rId17" w:tgtFrame="_blank" w:history="1">
        <w:r w:rsidR="00664CC5" w:rsidRPr="00664CC5">
          <w:rPr>
            <w:rFonts w:ascii="Arial" w:eastAsia="Times New Roman" w:hAnsi="Arial" w:cs="Arial"/>
            <w:color w:val="005270"/>
            <w:sz w:val="24"/>
            <w:szCs w:val="24"/>
            <w:u w:val="single"/>
          </w:rPr>
          <w:t>Author technique questions</w:t>
        </w:r>
      </w:hyperlink>
      <w:r w:rsidR="00664CC5" w:rsidRPr="00664CC5">
        <w:rPr>
          <w:rFonts w:ascii="Arial" w:eastAsia="Times New Roman" w:hAnsi="Arial" w:cs="Arial"/>
          <w:color w:val="333333"/>
          <w:sz w:val="24"/>
          <w:szCs w:val="24"/>
        </w:rPr>
        <w:t> will ask you about </w:t>
      </w:r>
      <w:r w:rsidR="00664CC5" w:rsidRPr="00664CC5">
        <w:rPr>
          <w:rFonts w:ascii="Arial" w:eastAsia="Times New Roman" w:hAnsi="Arial" w:cs="Arial"/>
          <w:b/>
          <w:bCs/>
          <w:color w:val="333333"/>
          <w:sz w:val="24"/>
          <w:szCs w:val="24"/>
        </w:rPr>
        <w:t>the author’s tone in the passage or the mood the passage conveys to the reader.</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b/>
          <w:bCs/>
          <w:color w:val="333333"/>
          <w:sz w:val="24"/>
          <w:szCs w:val="24"/>
        </w:rPr>
        <w:t>Example of an author technique question:</w:t>
      </w:r>
    </w:p>
    <w:p w:rsidR="00664CC5" w:rsidRPr="00664CC5" w:rsidRDefault="00664CC5" w:rsidP="00664CC5">
      <w:pPr>
        <w:shd w:val="clear" w:color="auto" w:fill="E1F0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The first paragraph of the passage establishes a mood of</w:t>
      </w:r>
    </w:p>
    <w:p w:rsidR="00664CC5" w:rsidRPr="00664CC5" w:rsidRDefault="00664CC5" w:rsidP="00664CC5">
      <w:pPr>
        <w:shd w:val="clear" w:color="auto" w:fill="E1F0FF"/>
        <w:spacing w:after="288" w:line="240" w:lineRule="auto"/>
        <w:rPr>
          <w:rFonts w:ascii="Arial" w:eastAsia="Times New Roman" w:hAnsi="Arial" w:cs="Arial"/>
          <w:color w:val="333333"/>
          <w:sz w:val="24"/>
          <w:szCs w:val="24"/>
        </w:rPr>
      </w:pPr>
      <w:r w:rsidRPr="00664CC5">
        <w:rPr>
          <w:rFonts w:ascii="Arial" w:eastAsia="Times New Roman" w:hAnsi="Arial" w:cs="Arial"/>
          <w:b/>
          <w:bCs/>
          <w:color w:val="333333"/>
          <w:sz w:val="24"/>
          <w:szCs w:val="24"/>
        </w:rPr>
        <w:lastRenderedPageBreak/>
        <w:t>A.</w:t>
      </w:r>
      <w:r w:rsidRPr="00664CC5">
        <w:rPr>
          <w:rFonts w:ascii="Arial" w:eastAsia="Times New Roman" w:hAnsi="Arial" w:cs="Arial"/>
          <w:color w:val="333333"/>
          <w:sz w:val="24"/>
          <w:szCs w:val="24"/>
        </w:rPr>
        <w:t> jaded dismissal</w:t>
      </w:r>
      <w:r w:rsidRPr="00664CC5">
        <w:rPr>
          <w:rFonts w:ascii="Arial" w:eastAsia="Times New Roman" w:hAnsi="Arial" w:cs="Arial"/>
          <w:color w:val="333333"/>
          <w:sz w:val="24"/>
          <w:szCs w:val="24"/>
        </w:rPr>
        <w:br/>
      </w:r>
      <w:r w:rsidRPr="00664CC5">
        <w:rPr>
          <w:rFonts w:ascii="Arial" w:eastAsia="Times New Roman" w:hAnsi="Arial" w:cs="Arial"/>
          <w:b/>
          <w:bCs/>
          <w:color w:val="333333"/>
          <w:sz w:val="24"/>
          <w:szCs w:val="24"/>
        </w:rPr>
        <w:t>B.</w:t>
      </w:r>
      <w:r w:rsidRPr="00664CC5">
        <w:rPr>
          <w:rFonts w:ascii="Arial" w:eastAsia="Times New Roman" w:hAnsi="Arial" w:cs="Arial"/>
          <w:color w:val="333333"/>
          <w:sz w:val="24"/>
          <w:szCs w:val="24"/>
        </w:rPr>
        <w:t> nervous apprehension</w:t>
      </w:r>
      <w:r w:rsidRPr="00664CC5">
        <w:rPr>
          <w:rFonts w:ascii="Arial" w:eastAsia="Times New Roman" w:hAnsi="Arial" w:cs="Arial"/>
          <w:color w:val="333333"/>
          <w:sz w:val="24"/>
          <w:szCs w:val="24"/>
        </w:rPr>
        <w:br/>
      </w:r>
      <w:r w:rsidRPr="00664CC5">
        <w:rPr>
          <w:rFonts w:ascii="Arial" w:eastAsia="Times New Roman" w:hAnsi="Arial" w:cs="Arial"/>
          <w:b/>
          <w:bCs/>
          <w:color w:val="333333"/>
          <w:sz w:val="24"/>
          <w:szCs w:val="24"/>
        </w:rPr>
        <w:t>C.</w:t>
      </w:r>
      <w:r w:rsidRPr="00664CC5">
        <w:rPr>
          <w:rFonts w:ascii="Arial" w:eastAsia="Times New Roman" w:hAnsi="Arial" w:cs="Arial"/>
          <w:color w:val="333333"/>
          <w:sz w:val="24"/>
          <w:szCs w:val="24"/>
        </w:rPr>
        <w:t> dramatic anticipation</w:t>
      </w:r>
      <w:r w:rsidRPr="00664CC5">
        <w:rPr>
          <w:rFonts w:ascii="Arial" w:eastAsia="Times New Roman" w:hAnsi="Arial" w:cs="Arial"/>
          <w:color w:val="333333"/>
          <w:sz w:val="24"/>
          <w:szCs w:val="24"/>
        </w:rPr>
        <w:br/>
      </w:r>
      <w:r w:rsidRPr="00664CC5">
        <w:rPr>
          <w:rFonts w:ascii="Arial" w:eastAsia="Times New Roman" w:hAnsi="Arial" w:cs="Arial"/>
          <w:b/>
          <w:bCs/>
          <w:color w:val="333333"/>
          <w:sz w:val="24"/>
          <w:szCs w:val="24"/>
        </w:rPr>
        <w:t>D.</w:t>
      </w:r>
      <w:r w:rsidRPr="00664CC5">
        <w:rPr>
          <w:rFonts w:ascii="Arial" w:eastAsia="Times New Roman" w:hAnsi="Arial" w:cs="Arial"/>
          <w:color w:val="333333"/>
          <w:sz w:val="24"/>
          <w:szCs w:val="24"/>
        </w:rPr>
        <w:t> initial concern</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 </w:t>
      </w:r>
    </w:p>
    <w:p w:rsidR="00664CC5" w:rsidRPr="00664CC5" w:rsidRDefault="00664CC5" w:rsidP="00664CC5">
      <w:pPr>
        <w:shd w:val="clear" w:color="auto" w:fill="FFFFFF"/>
        <w:spacing w:after="288" w:line="288" w:lineRule="atLeast"/>
        <w:outlineLvl w:val="2"/>
        <w:rPr>
          <w:rFonts w:ascii="Arial" w:eastAsia="Times New Roman" w:hAnsi="Arial" w:cs="Arial"/>
          <w:b/>
          <w:bCs/>
          <w:color w:val="333333"/>
          <w:sz w:val="27"/>
          <w:szCs w:val="27"/>
        </w:rPr>
      </w:pPr>
      <w:r w:rsidRPr="00664CC5">
        <w:rPr>
          <w:rFonts w:ascii="Arial" w:eastAsia="Times New Roman" w:hAnsi="Arial" w:cs="Arial"/>
          <w:b/>
          <w:bCs/>
          <w:color w:val="333333"/>
          <w:sz w:val="27"/>
          <w:szCs w:val="27"/>
        </w:rPr>
        <w:t>Evidence Support Questions</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These are a new type of SAT Reading question. You'll answer a question about the passage, for example an inference or little detail question, and the next question (the </w:t>
      </w:r>
      <w:hyperlink r:id="rId18" w:tgtFrame="_blank" w:history="1">
        <w:r w:rsidRPr="00664CC5">
          <w:rPr>
            <w:rFonts w:ascii="Arial" w:eastAsia="Times New Roman" w:hAnsi="Arial" w:cs="Arial"/>
            <w:color w:val="005270"/>
            <w:sz w:val="24"/>
            <w:szCs w:val="24"/>
            <w:u w:val="single"/>
          </w:rPr>
          <w:t>evidence support question</w:t>
        </w:r>
      </w:hyperlink>
      <w:r w:rsidRPr="00664CC5">
        <w:rPr>
          <w:rFonts w:ascii="Arial" w:eastAsia="Times New Roman" w:hAnsi="Arial" w:cs="Arial"/>
          <w:color w:val="333333"/>
          <w:sz w:val="24"/>
          <w:szCs w:val="24"/>
        </w:rPr>
        <w:t>) will ask you to </w:t>
      </w:r>
      <w:r w:rsidRPr="00664CC5">
        <w:rPr>
          <w:rFonts w:ascii="Arial" w:eastAsia="Times New Roman" w:hAnsi="Arial" w:cs="Arial"/>
          <w:b/>
          <w:bCs/>
          <w:color w:val="333333"/>
          <w:sz w:val="24"/>
          <w:szCs w:val="24"/>
        </w:rPr>
        <w:t>cite evidence </w:t>
      </w:r>
      <w:r w:rsidRPr="00664CC5">
        <w:rPr>
          <w:rFonts w:ascii="Arial" w:eastAsia="Times New Roman" w:hAnsi="Arial" w:cs="Arial"/>
          <w:color w:val="333333"/>
          <w:sz w:val="24"/>
          <w:szCs w:val="24"/>
        </w:rPr>
        <w:t>that supports your answer to the previous question.</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b/>
          <w:bCs/>
          <w:color w:val="333333"/>
          <w:sz w:val="24"/>
          <w:szCs w:val="24"/>
        </w:rPr>
        <w:t>Example of an evidence support question:</w:t>
      </w:r>
      <w:r w:rsidRPr="00664CC5">
        <w:rPr>
          <w:rFonts w:ascii="Arial" w:eastAsia="Times New Roman" w:hAnsi="Arial" w:cs="Arial"/>
          <w:color w:val="333333"/>
          <w:sz w:val="24"/>
          <w:szCs w:val="24"/>
        </w:rPr>
        <w:br/>
      </w:r>
    </w:p>
    <w:p w:rsidR="00664CC5" w:rsidRPr="00664CC5" w:rsidRDefault="00664CC5" w:rsidP="00664CC5">
      <w:pPr>
        <w:shd w:val="clear" w:color="auto" w:fill="E1F0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Which choice provides the best evidence for the answer to the previous question?</w:t>
      </w:r>
    </w:p>
    <w:p w:rsidR="00664CC5" w:rsidRPr="00664CC5" w:rsidRDefault="00664CC5" w:rsidP="00664CC5">
      <w:pPr>
        <w:shd w:val="clear" w:color="auto" w:fill="E1F0FF"/>
        <w:spacing w:after="288" w:line="240" w:lineRule="auto"/>
        <w:rPr>
          <w:rFonts w:ascii="Arial" w:eastAsia="Times New Roman" w:hAnsi="Arial" w:cs="Arial"/>
          <w:color w:val="333333"/>
          <w:sz w:val="24"/>
          <w:szCs w:val="24"/>
        </w:rPr>
      </w:pPr>
      <w:r w:rsidRPr="00664CC5">
        <w:rPr>
          <w:rFonts w:ascii="Arial" w:eastAsia="Times New Roman" w:hAnsi="Arial" w:cs="Arial"/>
          <w:b/>
          <w:bCs/>
          <w:color w:val="333333"/>
          <w:sz w:val="24"/>
          <w:szCs w:val="24"/>
        </w:rPr>
        <w:t>A. </w:t>
      </w:r>
      <w:r w:rsidRPr="00664CC5">
        <w:rPr>
          <w:rFonts w:ascii="Arial" w:eastAsia="Times New Roman" w:hAnsi="Arial" w:cs="Arial"/>
          <w:color w:val="333333"/>
          <w:sz w:val="24"/>
          <w:szCs w:val="24"/>
        </w:rPr>
        <w:t>Lines 45-50 ("So every...beetles")</w:t>
      </w:r>
      <w:r w:rsidRPr="00664CC5">
        <w:rPr>
          <w:rFonts w:ascii="Arial" w:eastAsia="Times New Roman" w:hAnsi="Arial" w:cs="Arial"/>
          <w:color w:val="333333"/>
          <w:sz w:val="24"/>
          <w:szCs w:val="24"/>
        </w:rPr>
        <w:br/>
      </w:r>
      <w:r w:rsidRPr="00664CC5">
        <w:rPr>
          <w:rFonts w:ascii="Arial" w:eastAsia="Times New Roman" w:hAnsi="Arial" w:cs="Arial"/>
          <w:b/>
          <w:bCs/>
          <w:color w:val="333333"/>
          <w:sz w:val="24"/>
          <w:szCs w:val="24"/>
        </w:rPr>
        <w:t>B.</w:t>
      </w:r>
      <w:r w:rsidRPr="00664CC5">
        <w:rPr>
          <w:rFonts w:ascii="Arial" w:eastAsia="Times New Roman" w:hAnsi="Arial" w:cs="Arial"/>
          <w:color w:val="333333"/>
          <w:sz w:val="24"/>
          <w:szCs w:val="24"/>
        </w:rPr>
        <w:t> Lines 51-53 ("Finally...beetles")</w:t>
      </w:r>
      <w:r w:rsidRPr="00664CC5">
        <w:rPr>
          <w:rFonts w:ascii="Arial" w:eastAsia="Times New Roman" w:hAnsi="Arial" w:cs="Arial"/>
          <w:color w:val="333333"/>
          <w:sz w:val="24"/>
          <w:szCs w:val="24"/>
        </w:rPr>
        <w:br/>
      </w:r>
      <w:r w:rsidRPr="00664CC5">
        <w:rPr>
          <w:rFonts w:ascii="Arial" w:eastAsia="Times New Roman" w:hAnsi="Arial" w:cs="Arial"/>
          <w:b/>
          <w:bCs/>
          <w:color w:val="333333"/>
          <w:sz w:val="24"/>
          <w:szCs w:val="24"/>
        </w:rPr>
        <w:t>C.</w:t>
      </w:r>
      <w:r w:rsidRPr="00664CC5">
        <w:rPr>
          <w:rFonts w:ascii="Arial" w:eastAsia="Times New Roman" w:hAnsi="Arial" w:cs="Arial"/>
          <w:color w:val="333333"/>
          <w:sz w:val="24"/>
          <w:szCs w:val="24"/>
        </w:rPr>
        <w:t> Lines 59-61 ("We would...open")</w:t>
      </w:r>
      <w:r w:rsidRPr="00664CC5">
        <w:rPr>
          <w:rFonts w:ascii="Arial" w:eastAsia="Times New Roman" w:hAnsi="Arial" w:cs="Arial"/>
          <w:color w:val="333333"/>
          <w:sz w:val="24"/>
          <w:szCs w:val="24"/>
        </w:rPr>
        <w:br/>
      </w:r>
      <w:r w:rsidRPr="00664CC5">
        <w:rPr>
          <w:rFonts w:ascii="Arial" w:eastAsia="Times New Roman" w:hAnsi="Arial" w:cs="Arial"/>
          <w:b/>
          <w:bCs/>
          <w:color w:val="333333"/>
          <w:sz w:val="24"/>
          <w:szCs w:val="24"/>
        </w:rPr>
        <w:t>D.</w:t>
      </w:r>
      <w:r w:rsidRPr="00664CC5">
        <w:rPr>
          <w:rFonts w:ascii="Arial" w:eastAsia="Times New Roman" w:hAnsi="Arial" w:cs="Arial"/>
          <w:color w:val="333333"/>
          <w:sz w:val="24"/>
          <w:szCs w:val="24"/>
        </w:rPr>
        <w:t> Lines 76-79 ("Gourds...flowers")</w:t>
      </w:r>
    </w:p>
    <w:p w:rsidR="00664CC5" w:rsidRPr="00664CC5" w:rsidRDefault="00664CC5" w:rsidP="00664CC5">
      <w:pPr>
        <w:shd w:val="clear" w:color="auto" w:fill="FFFFFF"/>
        <w:spacing w:after="288" w:line="240" w:lineRule="auto"/>
        <w:jc w:val="center"/>
        <w:rPr>
          <w:rFonts w:ascii="Arial" w:eastAsia="Times New Roman" w:hAnsi="Arial" w:cs="Arial"/>
          <w:color w:val="333333"/>
          <w:sz w:val="24"/>
          <w:szCs w:val="24"/>
        </w:rPr>
      </w:pPr>
      <w:r w:rsidRPr="00664CC5">
        <w:rPr>
          <w:rFonts w:ascii="Arial" w:eastAsia="Times New Roman" w:hAnsi="Arial" w:cs="Arial"/>
          <w:color w:val="333333"/>
          <w:sz w:val="24"/>
          <w:szCs w:val="24"/>
        </w:rPr>
        <w:t> </w:t>
      </w:r>
    </w:p>
    <w:p w:rsidR="00664CC5" w:rsidRPr="00664CC5" w:rsidRDefault="00664CC5" w:rsidP="00664CC5">
      <w:pPr>
        <w:shd w:val="clear" w:color="auto" w:fill="FFFFFF"/>
        <w:spacing w:after="288" w:line="288" w:lineRule="atLeast"/>
        <w:outlineLvl w:val="2"/>
        <w:rPr>
          <w:rFonts w:ascii="Arial" w:eastAsia="Times New Roman" w:hAnsi="Arial" w:cs="Arial"/>
          <w:b/>
          <w:bCs/>
          <w:color w:val="333333"/>
          <w:sz w:val="27"/>
          <w:szCs w:val="27"/>
        </w:rPr>
      </w:pPr>
      <w:r w:rsidRPr="00664CC5">
        <w:rPr>
          <w:rFonts w:ascii="Arial" w:eastAsia="Times New Roman" w:hAnsi="Arial" w:cs="Arial"/>
          <w:b/>
          <w:bCs/>
          <w:color w:val="333333"/>
          <w:sz w:val="27"/>
          <w:szCs w:val="27"/>
        </w:rPr>
        <w:t>Data Reasoning Questions</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For the first time, SAT Reading now includes figures (such as graphs and charts) that show data. </w:t>
      </w:r>
      <w:r w:rsidRPr="00664CC5">
        <w:rPr>
          <w:rFonts w:ascii="Arial" w:eastAsia="Times New Roman" w:hAnsi="Arial" w:cs="Arial"/>
          <w:b/>
          <w:bCs/>
          <w:color w:val="333333"/>
          <w:sz w:val="24"/>
          <w:szCs w:val="24"/>
        </w:rPr>
        <w:t>For </w:t>
      </w:r>
      <w:hyperlink r:id="rId19" w:tgtFrame="_blank" w:history="1">
        <w:r w:rsidRPr="00664CC5">
          <w:rPr>
            <w:rFonts w:ascii="Arial" w:eastAsia="Times New Roman" w:hAnsi="Arial" w:cs="Arial"/>
            <w:b/>
            <w:bCs/>
            <w:color w:val="005270"/>
            <w:sz w:val="24"/>
            <w:szCs w:val="24"/>
            <w:u w:val="single"/>
          </w:rPr>
          <w:t>data reasoning questions</w:t>
        </w:r>
      </w:hyperlink>
      <w:r w:rsidRPr="00664CC5">
        <w:rPr>
          <w:rFonts w:ascii="Arial" w:eastAsia="Times New Roman" w:hAnsi="Arial" w:cs="Arial"/>
          <w:b/>
          <w:bCs/>
          <w:color w:val="333333"/>
          <w:sz w:val="24"/>
          <w:szCs w:val="24"/>
        </w:rPr>
        <w:t>, you'll need to interpret the data in the figure and place it in the context of the overall passage</w:t>
      </w:r>
      <w:r w:rsidRPr="00664CC5">
        <w:rPr>
          <w:rFonts w:ascii="Arial" w:eastAsia="Times New Roman" w:hAnsi="Arial" w:cs="Arial"/>
          <w:color w:val="333333"/>
          <w:sz w:val="24"/>
          <w:szCs w:val="24"/>
        </w:rPr>
        <w:t> - for example, how does this figure support the author's argument? Especially tricky will be data reasoning questions that require you to make inferences- for example, "the author is most likely to support which interpretation of the data in this figure?"</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b/>
          <w:bCs/>
          <w:color w:val="333333"/>
          <w:sz w:val="24"/>
          <w:szCs w:val="24"/>
        </w:rPr>
        <w:t>Example of a data reasoning question:</w:t>
      </w:r>
    </w:p>
    <w:p w:rsidR="00664CC5" w:rsidRPr="00664CC5" w:rsidRDefault="00664CC5" w:rsidP="00664CC5">
      <w:pPr>
        <w:shd w:val="clear" w:color="auto" w:fill="E1F0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According to figure 1, in 2017, the cost of which of the following fuels is projected to be closest to the 2009 US average electricity cost shown in figure 2?</w:t>
      </w:r>
    </w:p>
    <w:p w:rsidR="00664CC5" w:rsidRPr="00664CC5" w:rsidRDefault="00664CC5" w:rsidP="00664CC5">
      <w:pPr>
        <w:shd w:val="clear" w:color="auto" w:fill="E1F0FF"/>
        <w:spacing w:after="288" w:line="240" w:lineRule="auto"/>
        <w:rPr>
          <w:rFonts w:ascii="Arial" w:eastAsia="Times New Roman" w:hAnsi="Arial" w:cs="Arial"/>
          <w:color w:val="333333"/>
          <w:sz w:val="24"/>
          <w:szCs w:val="24"/>
        </w:rPr>
      </w:pPr>
      <w:r w:rsidRPr="00664CC5">
        <w:rPr>
          <w:rFonts w:ascii="Arial" w:eastAsia="Times New Roman" w:hAnsi="Arial" w:cs="Arial"/>
          <w:b/>
          <w:bCs/>
          <w:color w:val="333333"/>
          <w:sz w:val="24"/>
          <w:szCs w:val="24"/>
        </w:rPr>
        <w:t>A.</w:t>
      </w:r>
      <w:r w:rsidRPr="00664CC5">
        <w:rPr>
          <w:rFonts w:ascii="Arial" w:eastAsia="Times New Roman" w:hAnsi="Arial" w:cs="Arial"/>
          <w:color w:val="333333"/>
          <w:sz w:val="24"/>
          <w:szCs w:val="24"/>
        </w:rPr>
        <w:t> Natural gas</w:t>
      </w:r>
      <w:r w:rsidRPr="00664CC5">
        <w:rPr>
          <w:rFonts w:ascii="Arial" w:eastAsia="Times New Roman" w:hAnsi="Arial" w:cs="Arial"/>
          <w:color w:val="333333"/>
          <w:sz w:val="24"/>
          <w:szCs w:val="24"/>
        </w:rPr>
        <w:br/>
      </w:r>
      <w:r w:rsidRPr="00664CC5">
        <w:rPr>
          <w:rFonts w:ascii="Arial" w:eastAsia="Times New Roman" w:hAnsi="Arial" w:cs="Arial"/>
          <w:b/>
          <w:bCs/>
          <w:color w:val="333333"/>
          <w:sz w:val="24"/>
          <w:szCs w:val="24"/>
        </w:rPr>
        <w:t>B.</w:t>
      </w:r>
      <w:r w:rsidRPr="00664CC5">
        <w:rPr>
          <w:rFonts w:ascii="Arial" w:eastAsia="Times New Roman" w:hAnsi="Arial" w:cs="Arial"/>
          <w:color w:val="333333"/>
          <w:sz w:val="24"/>
          <w:szCs w:val="24"/>
        </w:rPr>
        <w:t> Wind (onshore)</w:t>
      </w:r>
      <w:r w:rsidRPr="00664CC5">
        <w:rPr>
          <w:rFonts w:ascii="Arial" w:eastAsia="Times New Roman" w:hAnsi="Arial" w:cs="Arial"/>
          <w:color w:val="333333"/>
          <w:sz w:val="24"/>
          <w:szCs w:val="24"/>
        </w:rPr>
        <w:br/>
      </w:r>
      <w:r w:rsidRPr="00664CC5">
        <w:rPr>
          <w:rFonts w:ascii="Arial" w:eastAsia="Times New Roman" w:hAnsi="Arial" w:cs="Arial"/>
          <w:b/>
          <w:bCs/>
          <w:color w:val="333333"/>
          <w:sz w:val="24"/>
          <w:szCs w:val="24"/>
        </w:rPr>
        <w:t>C.</w:t>
      </w:r>
      <w:r w:rsidRPr="00664CC5">
        <w:rPr>
          <w:rFonts w:ascii="Arial" w:eastAsia="Times New Roman" w:hAnsi="Arial" w:cs="Arial"/>
          <w:color w:val="333333"/>
          <w:sz w:val="24"/>
          <w:szCs w:val="24"/>
        </w:rPr>
        <w:t> Conventional coal</w:t>
      </w:r>
      <w:r w:rsidRPr="00664CC5">
        <w:rPr>
          <w:rFonts w:ascii="Arial" w:eastAsia="Times New Roman" w:hAnsi="Arial" w:cs="Arial"/>
          <w:color w:val="333333"/>
          <w:sz w:val="24"/>
          <w:szCs w:val="24"/>
        </w:rPr>
        <w:br/>
      </w:r>
      <w:r w:rsidRPr="00664CC5">
        <w:rPr>
          <w:rFonts w:ascii="Arial" w:eastAsia="Times New Roman" w:hAnsi="Arial" w:cs="Arial"/>
          <w:b/>
          <w:bCs/>
          <w:color w:val="333333"/>
          <w:sz w:val="24"/>
          <w:szCs w:val="24"/>
        </w:rPr>
        <w:t>D.</w:t>
      </w:r>
      <w:r w:rsidRPr="00664CC5">
        <w:rPr>
          <w:rFonts w:ascii="Arial" w:eastAsia="Times New Roman" w:hAnsi="Arial" w:cs="Arial"/>
          <w:color w:val="333333"/>
          <w:sz w:val="24"/>
          <w:szCs w:val="24"/>
        </w:rPr>
        <w:t> Advanced nuclear</w:t>
      </w:r>
    </w:p>
    <w:p w:rsidR="00664CC5" w:rsidRPr="00664CC5" w:rsidRDefault="00664CC5" w:rsidP="00664CC5">
      <w:pPr>
        <w:shd w:val="clear" w:color="auto" w:fill="FFFFFF"/>
        <w:spacing w:after="288" w:line="240" w:lineRule="auto"/>
        <w:jc w:val="center"/>
        <w:rPr>
          <w:rFonts w:ascii="Arial" w:eastAsia="Times New Roman" w:hAnsi="Arial" w:cs="Arial"/>
          <w:color w:val="333333"/>
          <w:sz w:val="24"/>
          <w:szCs w:val="24"/>
        </w:rPr>
      </w:pPr>
      <w:r w:rsidRPr="00664CC5">
        <w:rPr>
          <w:rFonts w:ascii="Arial" w:eastAsia="Times New Roman" w:hAnsi="Arial" w:cs="Arial"/>
          <w:color w:val="333333"/>
          <w:sz w:val="24"/>
          <w:szCs w:val="24"/>
        </w:rPr>
        <w:t> </w:t>
      </w:r>
    </w:p>
    <w:p w:rsidR="00664CC5" w:rsidRPr="00664CC5" w:rsidRDefault="00664CC5" w:rsidP="00664CC5">
      <w:pPr>
        <w:shd w:val="clear" w:color="auto" w:fill="FFFFFF"/>
        <w:spacing w:after="288" w:line="240" w:lineRule="auto"/>
        <w:jc w:val="center"/>
        <w:rPr>
          <w:rFonts w:ascii="Arial" w:eastAsia="Times New Roman" w:hAnsi="Arial" w:cs="Arial"/>
          <w:color w:val="333333"/>
          <w:sz w:val="24"/>
          <w:szCs w:val="24"/>
        </w:rPr>
      </w:pPr>
      <w:r w:rsidRPr="00664CC5">
        <w:rPr>
          <w:rFonts w:ascii="Arial" w:eastAsia="Times New Roman" w:hAnsi="Arial" w:cs="Arial"/>
          <w:noProof/>
          <w:color w:val="333333"/>
          <w:sz w:val="24"/>
          <w:szCs w:val="24"/>
        </w:rPr>
        <w:lastRenderedPageBreak/>
        <w:drawing>
          <wp:inline distT="0" distB="0" distL="0" distR="0">
            <wp:extent cx="2867025" cy="3057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67025" cy="3057525"/>
                    </a:xfrm>
                    <a:prstGeom prst="rect">
                      <a:avLst/>
                    </a:prstGeom>
                    <a:noFill/>
                    <a:ln>
                      <a:noFill/>
                    </a:ln>
                  </pic:spPr>
                </pic:pic>
              </a:graphicData>
            </a:graphic>
          </wp:inline>
        </w:drawing>
      </w:r>
      <w:r w:rsidRPr="00664CC5">
        <w:rPr>
          <w:rFonts w:ascii="Arial" w:eastAsia="Times New Roman" w:hAnsi="Arial" w:cs="Arial"/>
          <w:i/>
          <w:iCs/>
          <w:color w:val="333333"/>
          <w:sz w:val="24"/>
          <w:szCs w:val="24"/>
        </w:rPr>
        <w:t>Now for our all-access behind-the-scenes tour of SAT reading. This is where the magic happens, folks. Currently in production: "SAT Reading: This Time, It's Critical"</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 </w:t>
      </w:r>
    </w:p>
    <w:p w:rsidR="00664CC5" w:rsidRPr="00664CC5" w:rsidRDefault="00664CC5" w:rsidP="00664CC5">
      <w:pPr>
        <w:shd w:val="clear" w:color="auto" w:fill="FFFFFF"/>
        <w:spacing w:after="288" w:line="288" w:lineRule="atLeast"/>
        <w:outlineLvl w:val="1"/>
        <w:rPr>
          <w:rFonts w:ascii="Arial" w:eastAsia="Times New Roman" w:hAnsi="Arial" w:cs="Arial"/>
          <w:b/>
          <w:bCs/>
          <w:color w:val="333333"/>
          <w:sz w:val="36"/>
          <w:szCs w:val="36"/>
        </w:rPr>
      </w:pPr>
      <w:r w:rsidRPr="00664CC5">
        <w:rPr>
          <w:rFonts w:ascii="Arial" w:eastAsia="Times New Roman" w:hAnsi="Arial" w:cs="Arial"/>
          <w:b/>
          <w:bCs/>
          <w:color w:val="333333"/>
          <w:sz w:val="36"/>
          <w:szCs w:val="36"/>
        </w:rPr>
        <w:t>Distribution of Question Types</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Here's a table that outlines the distribution of each question type that we found on the SAT Reading section. This data was collected by going through every Reading question on the first </w:t>
      </w:r>
      <w:hyperlink r:id="rId21" w:tgtFrame="_blank" w:history="1">
        <w:r w:rsidRPr="00664CC5">
          <w:rPr>
            <w:rFonts w:ascii="Arial" w:eastAsia="Times New Roman" w:hAnsi="Arial" w:cs="Arial"/>
            <w:color w:val="005270"/>
            <w:sz w:val="24"/>
            <w:szCs w:val="24"/>
            <w:u w:val="single"/>
          </w:rPr>
          <w:t>eight official practice SATs</w:t>
        </w:r>
      </w:hyperlink>
      <w:r w:rsidRPr="00664CC5">
        <w:rPr>
          <w:rFonts w:ascii="Arial" w:eastAsia="Times New Roman" w:hAnsi="Arial" w:cs="Arial"/>
          <w:color w:val="333333"/>
          <w:sz w:val="24"/>
          <w:szCs w:val="24"/>
        </w:rPr>
        <w:t>, sorting them into categories, and averaging the data we got.</w:t>
      </w:r>
    </w:p>
    <w:tbl>
      <w:tblPr>
        <w:tblW w:w="11050" w:type="dxa"/>
        <w:tblCellMar>
          <w:top w:w="15" w:type="dxa"/>
          <w:left w:w="15" w:type="dxa"/>
          <w:bottom w:w="15" w:type="dxa"/>
          <w:right w:w="15" w:type="dxa"/>
        </w:tblCellMar>
        <w:tblLook w:val="04A0" w:firstRow="1" w:lastRow="0" w:firstColumn="1" w:lastColumn="0" w:noHBand="0" w:noVBand="1"/>
      </w:tblPr>
      <w:tblGrid>
        <w:gridCol w:w="3129"/>
        <w:gridCol w:w="4086"/>
        <w:gridCol w:w="3835"/>
      </w:tblGrid>
      <w:tr w:rsidR="00664CC5" w:rsidRPr="00664CC5" w:rsidTr="00664CC5">
        <w:tc>
          <w:tcPr>
            <w:tcW w:w="0" w:type="auto"/>
            <w:tcMar>
              <w:top w:w="30" w:type="dxa"/>
              <w:left w:w="165" w:type="dxa"/>
              <w:bottom w:w="15" w:type="dxa"/>
              <w:right w:w="165" w:type="dxa"/>
            </w:tcMar>
            <w:vAlign w:val="center"/>
            <w:hideMark/>
          </w:tcPr>
          <w:p w:rsidR="00664CC5" w:rsidRPr="00664CC5" w:rsidRDefault="00664CC5" w:rsidP="00664CC5">
            <w:pPr>
              <w:spacing w:after="0" w:line="240" w:lineRule="auto"/>
              <w:rPr>
                <w:rFonts w:ascii="Times New Roman" w:eastAsia="Times New Roman" w:hAnsi="Times New Roman" w:cs="Times New Roman"/>
                <w:sz w:val="24"/>
                <w:szCs w:val="24"/>
              </w:rPr>
            </w:pPr>
            <w:r w:rsidRPr="00664CC5">
              <w:rPr>
                <w:rFonts w:ascii="Times New Roman" w:eastAsia="Times New Roman" w:hAnsi="Times New Roman" w:cs="Times New Roman"/>
                <w:b/>
                <w:bCs/>
                <w:sz w:val="24"/>
                <w:szCs w:val="24"/>
              </w:rPr>
              <w:t>Question Type</w:t>
            </w:r>
          </w:p>
        </w:tc>
        <w:tc>
          <w:tcPr>
            <w:tcW w:w="0" w:type="auto"/>
            <w:tcMar>
              <w:top w:w="30" w:type="dxa"/>
              <w:left w:w="165" w:type="dxa"/>
              <w:bottom w:w="15" w:type="dxa"/>
              <w:right w:w="165" w:type="dxa"/>
            </w:tcMar>
            <w:vAlign w:val="center"/>
            <w:hideMark/>
          </w:tcPr>
          <w:p w:rsidR="00664CC5" w:rsidRPr="00664CC5" w:rsidRDefault="00664CC5" w:rsidP="00664CC5">
            <w:pPr>
              <w:spacing w:after="0" w:line="240" w:lineRule="auto"/>
              <w:jc w:val="center"/>
              <w:rPr>
                <w:rFonts w:ascii="Times New Roman" w:eastAsia="Times New Roman" w:hAnsi="Times New Roman" w:cs="Times New Roman"/>
                <w:sz w:val="24"/>
                <w:szCs w:val="24"/>
              </w:rPr>
            </w:pPr>
            <w:r w:rsidRPr="00664CC5">
              <w:rPr>
                <w:rFonts w:ascii="Times New Roman" w:eastAsia="Times New Roman" w:hAnsi="Times New Roman" w:cs="Times New Roman"/>
                <w:b/>
                <w:bCs/>
                <w:sz w:val="24"/>
                <w:szCs w:val="24"/>
              </w:rPr>
              <w:t>Average Number of Questions per Section</w:t>
            </w:r>
          </w:p>
        </w:tc>
        <w:tc>
          <w:tcPr>
            <w:tcW w:w="0" w:type="auto"/>
            <w:tcMar>
              <w:top w:w="30" w:type="dxa"/>
              <w:left w:w="165" w:type="dxa"/>
              <w:bottom w:w="15" w:type="dxa"/>
              <w:right w:w="165" w:type="dxa"/>
            </w:tcMar>
            <w:vAlign w:val="center"/>
            <w:hideMark/>
          </w:tcPr>
          <w:p w:rsidR="00664CC5" w:rsidRPr="00664CC5" w:rsidRDefault="00664CC5" w:rsidP="00664CC5">
            <w:pPr>
              <w:spacing w:after="0" w:line="240" w:lineRule="auto"/>
              <w:jc w:val="center"/>
              <w:rPr>
                <w:rFonts w:ascii="Times New Roman" w:eastAsia="Times New Roman" w:hAnsi="Times New Roman" w:cs="Times New Roman"/>
                <w:sz w:val="24"/>
                <w:szCs w:val="24"/>
              </w:rPr>
            </w:pPr>
            <w:r w:rsidRPr="00664CC5">
              <w:rPr>
                <w:rFonts w:ascii="Times New Roman" w:eastAsia="Times New Roman" w:hAnsi="Times New Roman" w:cs="Times New Roman"/>
                <w:b/>
                <w:bCs/>
                <w:sz w:val="24"/>
                <w:szCs w:val="24"/>
              </w:rPr>
              <w:t>Percentage of Total Reading Questions</w:t>
            </w:r>
          </w:p>
        </w:tc>
      </w:tr>
      <w:tr w:rsidR="00664CC5" w:rsidRPr="00664CC5" w:rsidTr="00664CC5">
        <w:tc>
          <w:tcPr>
            <w:tcW w:w="0" w:type="auto"/>
            <w:shd w:val="clear" w:color="auto" w:fill="F7F7F7"/>
            <w:tcMar>
              <w:top w:w="30" w:type="dxa"/>
              <w:left w:w="165" w:type="dxa"/>
              <w:bottom w:w="15" w:type="dxa"/>
              <w:right w:w="165" w:type="dxa"/>
            </w:tcMar>
            <w:vAlign w:val="center"/>
            <w:hideMark/>
          </w:tcPr>
          <w:p w:rsidR="00664CC5" w:rsidRPr="00664CC5" w:rsidRDefault="00664CC5" w:rsidP="00664CC5">
            <w:pPr>
              <w:spacing w:after="0" w:line="240" w:lineRule="auto"/>
              <w:rPr>
                <w:rFonts w:ascii="Times New Roman" w:eastAsia="Times New Roman" w:hAnsi="Times New Roman" w:cs="Times New Roman"/>
                <w:sz w:val="24"/>
                <w:szCs w:val="24"/>
              </w:rPr>
            </w:pPr>
            <w:r w:rsidRPr="00664CC5">
              <w:rPr>
                <w:rFonts w:ascii="Times New Roman" w:eastAsia="Times New Roman" w:hAnsi="Times New Roman" w:cs="Times New Roman"/>
                <w:sz w:val="24"/>
                <w:szCs w:val="24"/>
              </w:rPr>
              <w:t>Big Picture</w:t>
            </w:r>
          </w:p>
        </w:tc>
        <w:tc>
          <w:tcPr>
            <w:tcW w:w="0" w:type="auto"/>
            <w:shd w:val="clear" w:color="auto" w:fill="F7F7F7"/>
            <w:tcMar>
              <w:top w:w="30" w:type="dxa"/>
              <w:left w:w="165" w:type="dxa"/>
              <w:bottom w:w="15" w:type="dxa"/>
              <w:right w:w="165" w:type="dxa"/>
            </w:tcMar>
            <w:vAlign w:val="center"/>
            <w:hideMark/>
          </w:tcPr>
          <w:p w:rsidR="00664CC5" w:rsidRPr="00664CC5" w:rsidRDefault="00664CC5" w:rsidP="00664CC5">
            <w:pPr>
              <w:spacing w:after="0" w:line="240" w:lineRule="auto"/>
              <w:jc w:val="center"/>
              <w:rPr>
                <w:rFonts w:ascii="Times New Roman" w:eastAsia="Times New Roman" w:hAnsi="Times New Roman" w:cs="Times New Roman"/>
                <w:sz w:val="24"/>
                <w:szCs w:val="24"/>
              </w:rPr>
            </w:pPr>
            <w:r w:rsidRPr="00664CC5">
              <w:rPr>
                <w:rFonts w:ascii="Times New Roman" w:eastAsia="Times New Roman" w:hAnsi="Times New Roman" w:cs="Times New Roman"/>
                <w:sz w:val="24"/>
                <w:szCs w:val="24"/>
              </w:rPr>
              <w:t>11</w:t>
            </w:r>
          </w:p>
        </w:tc>
        <w:tc>
          <w:tcPr>
            <w:tcW w:w="0" w:type="auto"/>
            <w:shd w:val="clear" w:color="auto" w:fill="F7F7F7"/>
            <w:tcMar>
              <w:top w:w="30" w:type="dxa"/>
              <w:left w:w="165" w:type="dxa"/>
              <w:bottom w:w="15" w:type="dxa"/>
              <w:right w:w="165" w:type="dxa"/>
            </w:tcMar>
            <w:vAlign w:val="center"/>
            <w:hideMark/>
          </w:tcPr>
          <w:p w:rsidR="00664CC5" w:rsidRPr="00664CC5" w:rsidRDefault="00664CC5" w:rsidP="00664CC5">
            <w:pPr>
              <w:spacing w:after="0" w:line="240" w:lineRule="auto"/>
              <w:jc w:val="center"/>
              <w:rPr>
                <w:rFonts w:ascii="Times New Roman" w:eastAsia="Times New Roman" w:hAnsi="Times New Roman" w:cs="Times New Roman"/>
                <w:sz w:val="24"/>
                <w:szCs w:val="24"/>
              </w:rPr>
            </w:pPr>
            <w:r w:rsidRPr="00664CC5">
              <w:rPr>
                <w:rFonts w:ascii="Times New Roman" w:eastAsia="Times New Roman" w:hAnsi="Times New Roman" w:cs="Times New Roman"/>
                <w:sz w:val="24"/>
                <w:szCs w:val="24"/>
              </w:rPr>
              <w:t>21%</w:t>
            </w:r>
          </w:p>
        </w:tc>
      </w:tr>
      <w:tr w:rsidR="00664CC5" w:rsidRPr="00664CC5" w:rsidTr="00664CC5">
        <w:tc>
          <w:tcPr>
            <w:tcW w:w="0" w:type="auto"/>
            <w:tcMar>
              <w:top w:w="30" w:type="dxa"/>
              <w:left w:w="165" w:type="dxa"/>
              <w:bottom w:w="15" w:type="dxa"/>
              <w:right w:w="165" w:type="dxa"/>
            </w:tcMar>
            <w:vAlign w:val="center"/>
            <w:hideMark/>
          </w:tcPr>
          <w:p w:rsidR="00664CC5" w:rsidRPr="00664CC5" w:rsidRDefault="00664CC5" w:rsidP="00664CC5">
            <w:pPr>
              <w:spacing w:after="0" w:line="240" w:lineRule="auto"/>
              <w:rPr>
                <w:rFonts w:ascii="Times New Roman" w:eastAsia="Times New Roman" w:hAnsi="Times New Roman" w:cs="Times New Roman"/>
                <w:sz w:val="24"/>
                <w:szCs w:val="24"/>
              </w:rPr>
            </w:pPr>
            <w:r w:rsidRPr="00664CC5">
              <w:rPr>
                <w:rFonts w:ascii="Times New Roman" w:eastAsia="Times New Roman" w:hAnsi="Times New Roman" w:cs="Times New Roman"/>
                <w:sz w:val="24"/>
                <w:szCs w:val="24"/>
              </w:rPr>
              <w:t>Little Detail</w:t>
            </w:r>
          </w:p>
        </w:tc>
        <w:tc>
          <w:tcPr>
            <w:tcW w:w="0" w:type="auto"/>
            <w:tcMar>
              <w:top w:w="30" w:type="dxa"/>
              <w:left w:w="165" w:type="dxa"/>
              <w:bottom w:w="15" w:type="dxa"/>
              <w:right w:w="165" w:type="dxa"/>
            </w:tcMar>
            <w:vAlign w:val="center"/>
            <w:hideMark/>
          </w:tcPr>
          <w:p w:rsidR="00664CC5" w:rsidRPr="00664CC5" w:rsidRDefault="00664CC5" w:rsidP="00664CC5">
            <w:pPr>
              <w:spacing w:after="0" w:line="240" w:lineRule="auto"/>
              <w:jc w:val="center"/>
              <w:rPr>
                <w:rFonts w:ascii="Times New Roman" w:eastAsia="Times New Roman" w:hAnsi="Times New Roman" w:cs="Times New Roman"/>
                <w:sz w:val="24"/>
                <w:szCs w:val="24"/>
              </w:rPr>
            </w:pPr>
            <w:r w:rsidRPr="00664CC5">
              <w:rPr>
                <w:rFonts w:ascii="Times New Roman" w:eastAsia="Times New Roman" w:hAnsi="Times New Roman" w:cs="Times New Roman"/>
                <w:sz w:val="24"/>
                <w:szCs w:val="24"/>
              </w:rPr>
              <w:t>7</w:t>
            </w:r>
          </w:p>
        </w:tc>
        <w:tc>
          <w:tcPr>
            <w:tcW w:w="0" w:type="auto"/>
            <w:tcMar>
              <w:top w:w="30" w:type="dxa"/>
              <w:left w:w="165" w:type="dxa"/>
              <w:bottom w:w="15" w:type="dxa"/>
              <w:right w:w="165" w:type="dxa"/>
            </w:tcMar>
            <w:vAlign w:val="center"/>
            <w:hideMark/>
          </w:tcPr>
          <w:p w:rsidR="00664CC5" w:rsidRPr="00664CC5" w:rsidRDefault="00664CC5" w:rsidP="00664CC5">
            <w:pPr>
              <w:spacing w:after="0" w:line="240" w:lineRule="auto"/>
              <w:jc w:val="center"/>
              <w:rPr>
                <w:rFonts w:ascii="Times New Roman" w:eastAsia="Times New Roman" w:hAnsi="Times New Roman" w:cs="Times New Roman"/>
                <w:sz w:val="24"/>
                <w:szCs w:val="24"/>
              </w:rPr>
            </w:pPr>
            <w:r w:rsidRPr="00664CC5">
              <w:rPr>
                <w:rFonts w:ascii="Times New Roman" w:eastAsia="Times New Roman" w:hAnsi="Times New Roman" w:cs="Times New Roman"/>
                <w:sz w:val="24"/>
                <w:szCs w:val="24"/>
              </w:rPr>
              <w:t>13%</w:t>
            </w:r>
          </w:p>
        </w:tc>
      </w:tr>
      <w:tr w:rsidR="00664CC5" w:rsidRPr="00664CC5" w:rsidTr="00664CC5">
        <w:tc>
          <w:tcPr>
            <w:tcW w:w="0" w:type="auto"/>
            <w:shd w:val="clear" w:color="auto" w:fill="F7F7F7"/>
            <w:tcMar>
              <w:top w:w="30" w:type="dxa"/>
              <w:left w:w="165" w:type="dxa"/>
              <w:bottom w:w="15" w:type="dxa"/>
              <w:right w:w="165" w:type="dxa"/>
            </w:tcMar>
            <w:vAlign w:val="center"/>
            <w:hideMark/>
          </w:tcPr>
          <w:p w:rsidR="00664CC5" w:rsidRPr="00664CC5" w:rsidRDefault="00664CC5" w:rsidP="00664CC5">
            <w:pPr>
              <w:spacing w:after="0" w:line="240" w:lineRule="auto"/>
              <w:rPr>
                <w:rFonts w:ascii="Times New Roman" w:eastAsia="Times New Roman" w:hAnsi="Times New Roman" w:cs="Times New Roman"/>
                <w:sz w:val="24"/>
                <w:szCs w:val="24"/>
              </w:rPr>
            </w:pPr>
            <w:r w:rsidRPr="00664CC5">
              <w:rPr>
                <w:rFonts w:ascii="Times New Roman" w:eastAsia="Times New Roman" w:hAnsi="Times New Roman" w:cs="Times New Roman"/>
                <w:sz w:val="24"/>
                <w:szCs w:val="24"/>
              </w:rPr>
              <w:t>Inference</w:t>
            </w:r>
          </w:p>
        </w:tc>
        <w:tc>
          <w:tcPr>
            <w:tcW w:w="0" w:type="auto"/>
            <w:shd w:val="clear" w:color="auto" w:fill="F7F7F7"/>
            <w:tcMar>
              <w:top w:w="30" w:type="dxa"/>
              <w:left w:w="165" w:type="dxa"/>
              <w:bottom w:w="15" w:type="dxa"/>
              <w:right w:w="165" w:type="dxa"/>
            </w:tcMar>
            <w:vAlign w:val="center"/>
            <w:hideMark/>
          </w:tcPr>
          <w:p w:rsidR="00664CC5" w:rsidRPr="00664CC5" w:rsidRDefault="00664CC5" w:rsidP="00664CC5">
            <w:pPr>
              <w:spacing w:after="0" w:line="240" w:lineRule="auto"/>
              <w:jc w:val="center"/>
              <w:rPr>
                <w:rFonts w:ascii="Times New Roman" w:eastAsia="Times New Roman" w:hAnsi="Times New Roman" w:cs="Times New Roman"/>
                <w:sz w:val="24"/>
                <w:szCs w:val="24"/>
              </w:rPr>
            </w:pPr>
            <w:r w:rsidRPr="00664CC5">
              <w:rPr>
                <w:rFonts w:ascii="Times New Roman" w:eastAsia="Times New Roman" w:hAnsi="Times New Roman" w:cs="Times New Roman"/>
                <w:sz w:val="24"/>
                <w:szCs w:val="24"/>
              </w:rPr>
              <w:t>5</w:t>
            </w:r>
          </w:p>
        </w:tc>
        <w:tc>
          <w:tcPr>
            <w:tcW w:w="0" w:type="auto"/>
            <w:shd w:val="clear" w:color="auto" w:fill="F7F7F7"/>
            <w:tcMar>
              <w:top w:w="30" w:type="dxa"/>
              <w:left w:w="165" w:type="dxa"/>
              <w:bottom w:w="15" w:type="dxa"/>
              <w:right w:w="165" w:type="dxa"/>
            </w:tcMar>
            <w:vAlign w:val="center"/>
            <w:hideMark/>
          </w:tcPr>
          <w:p w:rsidR="00664CC5" w:rsidRPr="00664CC5" w:rsidRDefault="00664CC5" w:rsidP="00664CC5">
            <w:pPr>
              <w:spacing w:after="0" w:line="240" w:lineRule="auto"/>
              <w:jc w:val="center"/>
              <w:rPr>
                <w:rFonts w:ascii="Times New Roman" w:eastAsia="Times New Roman" w:hAnsi="Times New Roman" w:cs="Times New Roman"/>
                <w:sz w:val="24"/>
                <w:szCs w:val="24"/>
              </w:rPr>
            </w:pPr>
            <w:r w:rsidRPr="00664CC5">
              <w:rPr>
                <w:rFonts w:ascii="Times New Roman" w:eastAsia="Times New Roman" w:hAnsi="Times New Roman" w:cs="Times New Roman"/>
                <w:sz w:val="24"/>
                <w:szCs w:val="24"/>
              </w:rPr>
              <w:t>10%</w:t>
            </w:r>
          </w:p>
        </w:tc>
      </w:tr>
      <w:tr w:rsidR="00664CC5" w:rsidRPr="00664CC5" w:rsidTr="00664CC5">
        <w:tc>
          <w:tcPr>
            <w:tcW w:w="0" w:type="auto"/>
            <w:tcMar>
              <w:top w:w="30" w:type="dxa"/>
              <w:left w:w="165" w:type="dxa"/>
              <w:bottom w:w="15" w:type="dxa"/>
              <w:right w:w="165" w:type="dxa"/>
            </w:tcMar>
            <w:vAlign w:val="center"/>
            <w:hideMark/>
          </w:tcPr>
          <w:p w:rsidR="00664CC5" w:rsidRPr="00664CC5" w:rsidRDefault="00664CC5" w:rsidP="00664CC5">
            <w:pPr>
              <w:spacing w:after="0" w:line="240" w:lineRule="auto"/>
              <w:rPr>
                <w:rFonts w:ascii="Times New Roman" w:eastAsia="Times New Roman" w:hAnsi="Times New Roman" w:cs="Times New Roman"/>
                <w:sz w:val="24"/>
                <w:szCs w:val="24"/>
              </w:rPr>
            </w:pPr>
            <w:r w:rsidRPr="00664CC5">
              <w:rPr>
                <w:rFonts w:ascii="Times New Roman" w:eastAsia="Times New Roman" w:hAnsi="Times New Roman" w:cs="Times New Roman"/>
                <w:sz w:val="24"/>
                <w:szCs w:val="24"/>
              </w:rPr>
              <w:t>Function</w:t>
            </w:r>
          </w:p>
        </w:tc>
        <w:tc>
          <w:tcPr>
            <w:tcW w:w="0" w:type="auto"/>
            <w:tcMar>
              <w:top w:w="30" w:type="dxa"/>
              <w:left w:w="165" w:type="dxa"/>
              <w:bottom w:w="15" w:type="dxa"/>
              <w:right w:w="165" w:type="dxa"/>
            </w:tcMar>
            <w:vAlign w:val="center"/>
            <w:hideMark/>
          </w:tcPr>
          <w:p w:rsidR="00664CC5" w:rsidRPr="00664CC5" w:rsidRDefault="00664CC5" w:rsidP="00664CC5">
            <w:pPr>
              <w:spacing w:after="0" w:line="240" w:lineRule="auto"/>
              <w:jc w:val="center"/>
              <w:rPr>
                <w:rFonts w:ascii="Times New Roman" w:eastAsia="Times New Roman" w:hAnsi="Times New Roman" w:cs="Times New Roman"/>
                <w:sz w:val="24"/>
                <w:szCs w:val="24"/>
              </w:rPr>
            </w:pPr>
            <w:r w:rsidRPr="00664CC5">
              <w:rPr>
                <w:rFonts w:ascii="Times New Roman" w:eastAsia="Times New Roman" w:hAnsi="Times New Roman" w:cs="Times New Roman"/>
                <w:sz w:val="24"/>
                <w:szCs w:val="24"/>
              </w:rPr>
              <w:t>5</w:t>
            </w:r>
          </w:p>
        </w:tc>
        <w:tc>
          <w:tcPr>
            <w:tcW w:w="0" w:type="auto"/>
            <w:tcMar>
              <w:top w:w="30" w:type="dxa"/>
              <w:left w:w="165" w:type="dxa"/>
              <w:bottom w:w="15" w:type="dxa"/>
              <w:right w:w="165" w:type="dxa"/>
            </w:tcMar>
            <w:vAlign w:val="center"/>
            <w:hideMark/>
          </w:tcPr>
          <w:p w:rsidR="00664CC5" w:rsidRPr="00664CC5" w:rsidRDefault="00664CC5" w:rsidP="00664CC5">
            <w:pPr>
              <w:spacing w:after="0" w:line="240" w:lineRule="auto"/>
              <w:jc w:val="center"/>
              <w:rPr>
                <w:rFonts w:ascii="Times New Roman" w:eastAsia="Times New Roman" w:hAnsi="Times New Roman" w:cs="Times New Roman"/>
                <w:sz w:val="24"/>
                <w:szCs w:val="24"/>
              </w:rPr>
            </w:pPr>
            <w:r w:rsidRPr="00664CC5">
              <w:rPr>
                <w:rFonts w:ascii="Times New Roman" w:eastAsia="Times New Roman" w:hAnsi="Times New Roman" w:cs="Times New Roman"/>
                <w:sz w:val="24"/>
                <w:szCs w:val="24"/>
              </w:rPr>
              <w:t>10%</w:t>
            </w:r>
          </w:p>
        </w:tc>
      </w:tr>
      <w:tr w:rsidR="00664CC5" w:rsidRPr="00664CC5" w:rsidTr="00664CC5">
        <w:tc>
          <w:tcPr>
            <w:tcW w:w="0" w:type="auto"/>
            <w:shd w:val="clear" w:color="auto" w:fill="F7F7F7"/>
            <w:tcMar>
              <w:top w:w="30" w:type="dxa"/>
              <w:left w:w="165" w:type="dxa"/>
              <w:bottom w:w="15" w:type="dxa"/>
              <w:right w:w="165" w:type="dxa"/>
            </w:tcMar>
            <w:vAlign w:val="center"/>
            <w:hideMark/>
          </w:tcPr>
          <w:p w:rsidR="00664CC5" w:rsidRPr="00664CC5" w:rsidRDefault="00664CC5" w:rsidP="00664CC5">
            <w:pPr>
              <w:spacing w:after="0" w:line="240" w:lineRule="auto"/>
              <w:rPr>
                <w:rFonts w:ascii="Times New Roman" w:eastAsia="Times New Roman" w:hAnsi="Times New Roman" w:cs="Times New Roman"/>
                <w:sz w:val="24"/>
                <w:szCs w:val="24"/>
              </w:rPr>
            </w:pPr>
            <w:r w:rsidRPr="00664CC5">
              <w:rPr>
                <w:rFonts w:ascii="Times New Roman" w:eastAsia="Times New Roman" w:hAnsi="Times New Roman" w:cs="Times New Roman"/>
                <w:sz w:val="24"/>
                <w:szCs w:val="24"/>
              </w:rPr>
              <w:t>Vocabulary in Context</w:t>
            </w:r>
          </w:p>
        </w:tc>
        <w:tc>
          <w:tcPr>
            <w:tcW w:w="0" w:type="auto"/>
            <w:shd w:val="clear" w:color="auto" w:fill="F7F7F7"/>
            <w:tcMar>
              <w:top w:w="30" w:type="dxa"/>
              <w:left w:w="165" w:type="dxa"/>
              <w:bottom w:w="15" w:type="dxa"/>
              <w:right w:w="165" w:type="dxa"/>
            </w:tcMar>
            <w:vAlign w:val="center"/>
            <w:hideMark/>
          </w:tcPr>
          <w:p w:rsidR="00664CC5" w:rsidRPr="00664CC5" w:rsidRDefault="00664CC5" w:rsidP="00664CC5">
            <w:pPr>
              <w:spacing w:after="0" w:line="240" w:lineRule="auto"/>
              <w:jc w:val="center"/>
              <w:rPr>
                <w:rFonts w:ascii="Times New Roman" w:eastAsia="Times New Roman" w:hAnsi="Times New Roman" w:cs="Times New Roman"/>
                <w:sz w:val="24"/>
                <w:szCs w:val="24"/>
              </w:rPr>
            </w:pPr>
            <w:r w:rsidRPr="00664CC5">
              <w:rPr>
                <w:rFonts w:ascii="Times New Roman" w:eastAsia="Times New Roman" w:hAnsi="Times New Roman" w:cs="Times New Roman"/>
                <w:sz w:val="24"/>
                <w:szCs w:val="24"/>
              </w:rPr>
              <w:t>8</w:t>
            </w:r>
          </w:p>
        </w:tc>
        <w:tc>
          <w:tcPr>
            <w:tcW w:w="0" w:type="auto"/>
            <w:shd w:val="clear" w:color="auto" w:fill="F7F7F7"/>
            <w:tcMar>
              <w:top w:w="30" w:type="dxa"/>
              <w:left w:w="165" w:type="dxa"/>
              <w:bottom w:w="15" w:type="dxa"/>
              <w:right w:w="165" w:type="dxa"/>
            </w:tcMar>
            <w:vAlign w:val="center"/>
            <w:hideMark/>
          </w:tcPr>
          <w:p w:rsidR="00664CC5" w:rsidRPr="00664CC5" w:rsidRDefault="00664CC5" w:rsidP="00664CC5">
            <w:pPr>
              <w:spacing w:after="0" w:line="240" w:lineRule="auto"/>
              <w:jc w:val="center"/>
              <w:rPr>
                <w:rFonts w:ascii="Times New Roman" w:eastAsia="Times New Roman" w:hAnsi="Times New Roman" w:cs="Times New Roman"/>
                <w:sz w:val="24"/>
                <w:szCs w:val="24"/>
              </w:rPr>
            </w:pPr>
            <w:r w:rsidRPr="00664CC5">
              <w:rPr>
                <w:rFonts w:ascii="Times New Roman" w:eastAsia="Times New Roman" w:hAnsi="Times New Roman" w:cs="Times New Roman"/>
                <w:sz w:val="24"/>
                <w:szCs w:val="24"/>
              </w:rPr>
              <w:t>15%</w:t>
            </w:r>
          </w:p>
        </w:tc>
      </w:tr>
      <w:tr w:rsidR="00664CC5" w:rsidRPr="00664CC5" w:rsidTr="00664CC5">
        <w:tc>
          <w:tcPr>
            <w:tcW w:w="0" w:type="auto"/>
            <w:tcMar>
              <w:top w:w="30" w:type="dxa"/>
              <w:left w:w="165" w:type="dxa"/>
              <w:bottom w:w="15" w:type="dxa"/>
              <w:right w:w="165" w:type="dxa"/>
            </w:tcMar>
            <w:vAlign w:val="center"/>
            <w:hideMark/>
          </w:tcPr>
          <w:p w:rsidR="00664CC5" w:rsidRPr="00664CC5" w:rsidRDefault="00664CC5" w:rsidP="00664CC5">
            <w:pPr>
              <w:spacing w:after="0" w:line="240" w:lineRule="auto"/>
              <w:rPr>
                <w:rFonts w:ascii="Times New Roman" w:eastAsia="Times New Roman" w:hAnsi="Times New Roman" w:cs="Times New Roman"/>
                <w:sz w:val="24"/>
                <w:szCs w:val="24"/>
              </w:rPr>
            </w:pPr>
            <w:r w:rsidRPr="00664CC5">
              <w:rPr>
                <w:rFonts w:ascii="Times New Roman" w:eastAsia="Times New Roman" w:hAnsi="Times New Roman" w:cs="Times New Roman"/>
                <w:sz w:val="24"/>
                <w:szCs w:val="24"/>
              </w:rPr>
              <w:t>Analogy</w:t>
            </w:r>
          </w:p>
        </w:tc>
        <w:tc>
          <w:tcPr>
            <w:tcW w:w="0" w:type="auto"/>
            <w:tcMar>
              <w:top w:w="30" w:type="dxa"/>
              <w:left w:w="165" w:type="dxa"/>
              <w:bottom w:w="15" w:type="dxa"/>
              <w:right w:w="165" w:type="dxa"/>
            </w:tcMar>
            <w:vAlign w:val="center"/>
            <w:hideMark/>
          </w:tcPr>
          <w:p w:rsidR="00664CC5" w:rsidRPr="00664CC5" w:rsidRDefault="00664CC5" w:rsidP="00664CC5">
            <w:pPr>
              <w:spacing w:after="0" w:line="240" w:lineRule="auto"/>
              <w:jc w:val="center"/>
              <w:rPr>
                <w:rFonts w:ascii="Times New Roman" w:eastAsia="Times New Roman" w:hAnsi="Times New Roman" w:cs="Times New Roman"/>
                <w:sz w:val="24"/>
                <w:szCs w:val="24"/>
              </w:rPr>
            </w:pPr>
            <w:r w:rsidRPr="00664CC5">
              <w:rPr>
                <w:rFonts w:ascii="Times New Roman" w:eastAsia="Times New Roman" w:hAnsi="Times New Roman" w:cs="Times New Roman"/>
                <w:sz w:val="24"/>
                <w:szCs w:val="24"/>
              </w:rPr>
              <w:t>1</w:t>
            </w:r>
          </w:p>
        </w:tc>
        <w:tc>
          <w:tcPr>
            <w:tcW w:w="0" w:type="auto"/>
            <w:tcMar>
              <w:top w:w="30" w:type="dxa"/>
              <w:left w:w="165" w:type="dxa"/>
              <w:bottom w:w="15" w:type="dxa"/>
              <w:right w:w="165" w:type="dxa"/>
            </w:tcMar>
            <w:vAlign w:val="center"/>
            <w:hideMark/>
          </w:tcPr>
          <w:p w:rsidR="00664CC5" w:rsidRPr="00664CC5" w:rsidRDefault="00664CC5" w:rsidP="00664CC5">
            <w:pPr>
              <w:spacing w:after="0" w:line="240" w:lineRule="auto"/>
              <w:jc w:val="center"/>
              <w:rPr>
                <w:rFonts w:ascii="Times New Roman" w:eastAsia="Times New Roman" w:hAnsi="Times New Roman" w:cs="Times New Roman"/>
                <w:sz w:val="24"/>
                <w:szCs w:val="24"/>
              </w:rPr>
            </w:pPr>
            <w:r w:rsidRPr="00664CC5">
              <w:rPr>
                <w:rFonts w:ascii="Times New Roman" w:eastAsia="Times New Roman" w:hAnsi="Times New Roman" w:cs="Times New Roman"/>
                <w:sz w:val="24"/>
                <w:szCs w:val="24"/>
              </w:rPr>
              <w:t>2%</w:t>
            </w:r>
          </w:p>
        </w:tc>
      </w:tr>
      <w:tr w:rsidR="00664CC5" w:rsidRPr="00664CC5" w:rsidTr="00664CC5">
        <w:tc>
          <w:tcPr>
            <w:tcW w:w="0" w:type="auto"/>
            <w:shd w:val="clear" w:color="auto" w:fill="F7F7F7"/>
            <w:tcMar>
              <w:top w:w="30" w:type="dxa"/>
              <w:left w:w="165" w:type="dxa"/>
              <w:bottom w:w="15" w:type="dxa"/>
              <w:right w:w="165" w:type="dxa"/>
            </w:tcMar>
            <w:vAlign w:val="center"/>
            <w:hideMark/>
          </w:tcPr>
          <w:p w:rsidR="00664CC5" w:rsidRPr="00664CC5" w:rsidRDefault="00664CC5" w:rsidP="00664CC5">
            <w:pPr>
              <w:spacing w:after="0" w:line="240" w:lineRule="auto"/>
              <w:rPr>
                <w:rFonts w:ascii="Times New Roman" w:eastAsia="Times New Roman" w:hAnsi="Times New Roman" w:cs="Times New Roman"/>
                <w:sz w:val="24"/>
                <w:szCs w:val="24"/>
              </w:rPr>
            </w:pPr>
            <w:r w:rsidRPr="00664CC5">
              <w:rPr>
                <w:rFonts w:ascii="Times New Roman" w:eastAsia="Times New Roman" w:hAnsi="Times New Roman" w:cs="Times New Roman"/>
                <w:sz w:val="24"/>
                <w:szCs w:val="24"/>
              </w:rPr>
              <w:t>Author Technique</w:t>
            </w:r>
          </w:p>
        </w:tc>
        <w:tc>
          <w:tcPr>
            <w:tcW w:w="0" w:type="auto"/>
            <w:shd w:val="clear" w:color="auto" w:fill="F7F7F7"/>
            <w:tcMar>
              <w:top w:w="30" w:type="dxa"/>
              <w:left w:w="165" w:type="dxa"/>
              <w:bottom w:w="15" w:type="dxa"/>
              <w:right w:w="165" w:type="dxa"/>
            </w:tcMar>
            <w:vAlign w:val="center"/>
            <w:hideMark/>
          </w:tcPr>
          <w:p w:rsidR="00664CC5" w:rsidRPr="00664CC5" w:rsidRDefault="00664CC5" w:rsidP="00664CC5">
            <w:pPr>
              <w:spacing w:after="0" w:line="240" w:lineRule="auto"/>
              <w:jc w:val="center"/>
              <w:rPr>
                <w:rFonts w:ascii="Times New Roman" w:eastAsia="Times New Roman" w:hAnsi="Times New Roman" w:cs="Times New Roman"/>
                <w:sz w:val="24"/>
                <w:szCs w:val="24"/>
              </w:rPr>
            </w:pPr>
            <w:r w:rsidRPr="00664CC5">
              <w:rPr>
                <w:rFonts w:ascii="Times New Roman" w:eastAsia="Times New Roman" w:hAnsi="Times New Roman" w:cs="Times New Roman"/>
                <w:sz w:val="24"/>
                <w:szCs w:val="24"/>
              </w:rPr>
              <w:t>1</w:t>
            </w:r>
          </w:p>
        </w:tc>
        <w:tc>
          <w:tcPr>
            <w:tcW w:w="0" w:type="auto"/>
            <w:shd w:val="clear" w:color="auto" w:fill="F7F7F7"/>
            <w:tcMar>
              <w:top w:w="30" w:type="dxa"/>
              <w:left w:w="165" w:type="dxa"/>
              <w:bottom w:w="15" w:type="dxa"/>
              <w:right w:w="165" w:type="dxa"/>
            </w:tcMar>
            <w:vAlign w:val="center"/>
            <w:hideMark/>
          </w:tcPr>
          <w:p w:rsidR="00664CC5" w:rsidRPr="00664CC5" w:rsidRDefault="00664CC5" w:rsidP="00664CC5">
            <w:pPr>
              <w:spacing w:after="0" w:line="240" w:lineRule="auto"/>
              <w:jc w:val="center"/>
              <w:rPr>
                <w:rFonts w:ascii="Times New Roman" w:eastAsia="Times New Roman" w:hAnsi="Times New Roman" w:cs="Times New Roman"/>
                <w:sz w:val="24"/>
                <w:szCs w:val="24"/>
              </w:rPr>
            </w:pPr>
            <w:r w:rsidRPr="00664CC5">
              <w:rPr>
                <w:rFonts w:ascii="Times New Roman" w:eastAsia="Times New Roman" w:hAnsi="Times New Roman" w:cs="Times New Roman"/>
                <w:sz w:val="24"/>
                <w:szCs w:val="24"/>
              </w:rPr>
              <w:t>2%</w:t>
            </w:r>
          </w:p>
        </w:tc>
      </w:tr>
      <w:tr w:rsidR="00664CC5" w:rsidRPr="00664CC5" w:rsidTr="00664CC5">
        <w:tc>
          <w:tcPr>
            <w:tcW w:w="0" w:type="auto"/>
            <w:tcMar>
              <w:top w:w="30" w:type="dxa"/>
              <w:left w:w="165" w:type="dxa"/>
              <w:bottom w:w="15" w:type="dxa"/>
              <w:right w:w="165" w:type="dxa"/>
            </w:tcMar>
            <w:vAlign w:val="center"/>
            <w:hideMark/>
          </w:tcPr>
          <w:p w:rsidR="00664CC5" w:rsidRPr="00664CC5" w:rsidRDefault="00664CC5" w:rsidP="00664CC5">
            <w:pPr>
              <w:spacing w:after="0" w:line="240" w:lineRule="auto"/>
              <w:rPr>
                <w:rFonts w:ascii="Times New Roman" w:eastAsia="Times New Roman" w:hAnsi="Times New Roman" w:cs="Times New Roman"/>
                <w:sz w:val="24"/>
                <w:szCs w:val="24"/>
              </w:rPr>
            </w:pPr>
            <w:r w:rsidRPr="00664CC5">
              <w:rPr>
                <w:rFonts w:ascii="Times New Roman" w:eastAsia="Times New Roman" w:hAnsi="Times New Roman" w:cs="Times New Roman"/>
                <w:sz w:val="24"/>
                <w:szCs w:val="24"/>
              </w:rPr>
              <w:t>Evidence Support</w:t>
            </w:r>
          </w:p>
        </w:tc>
        <w:tc>
          <w:tcPr>
            <w:tcW w:w="0" w:type="auto"/>
            <w:tcMar>
              <w:top w:w="30" w:type="dxa"/>
              <w:left w:w="165" w:type="dxa"/>
              <w:bottom w:w="15" w:type="dxa"/>
              <w:right w:w="165" w:type="dxa"/>
            </w:tcMar>
            <w:vAlign w:val="center"/>
            <w:hideMark/>
          </w:tcPr>
          <w:p w:rsidR="00664CC5" w:rsidRPr="00664CC5" w:rsidRDefault="00664CC5" w:rsidP="00664CC5">
            <w:pPr>
              <w:spacing w:after="0" w:line="240" w:lineRule="auto"/>
              <w:jc w:val="center"/>
              <w:rPr>
                <w:rFonts w:ascii="Times New Roman" w:eastAsia="Times New Roman" w:hAnsi="Times New Roman" w:cs="Times New Roman"/>
                <w:sz w:val="24"/>
                <w:szCs w:val="24"/>
              </w:rPr>
            </w:pPr>
            <w:r w:rsidRPr="00664CC5">
              <w:rPr>
                <w:rFonts w:ascii="Times New Roman" w:eastAsia="Times New Roman" w:hAnsi="Times New Roman" w:cs="Times New Roman"/>
                <w:sz w:val="24"/>
                <w:szCs w:val="24"/>
              </w:rPr>
              <w:t>10</w:t>
            </w:r>
          </w:p>
        </w:tc>
        <w:tc>
          <w:tcPr>
            <w:tcW w:w="0" w:type="auto"/>
            <w:tcMar>
              <w:top w:w="30" w:type="dxa"/>
              <w:left w:w="165" w:type="dxa"/>
              <w:bottom w:w="15" w:type="dxa"/>
              <w:right w:w="165" w:type="dxa"/>
            </w:tcMar>
            <w:vAlign w:val="center"/>
            <w:hideMark/>
          </w:tcPr>
          <w:p w:rsidR="00664CC5" w:rsidRPr="00664CC5" w:rsidRDefault="00664CC5" w:rsidP="00664CC5">
            <w:pPr>
              <w:spacing w:after="0" w:line="240" w:lineRule="auto"/>
              <w:jc w:val="center"/>
              <w:rPr>
                <w:rFonts w:ascii="Times New Roman" w:eastAsia="Times New Roman" w:hAnsi="Times New Roman" w:cs="Times New Roman"/>
                <w:sz w:val="24"/>
                <w:szCs w:val="24"/>
              </w:rPr>
            </w:pPr>
            <w:r w:rsidRPr="00664CC5">
              <w:rPr>
                <w:rFonts w:ascii="Times New Roman" w:eastAsia="Times New Roman" w:hAnsi="Times New Roman" w:cs="Times New Roman"/>
                <w:sz w:val="24"/>
                <w:szCs w:val="24"/>
              </w:rPr>
              <w:t>20%</w:t>
            </w:r>
          </w:p>
        </w:tc>
      </w:tr>
      <w:tr w:rsidR="00664CC5" w:rsidRPr="00664CC5" w:rsidTr="00664CC5">
        <w:tc>
          <w:tcPr>
            <w:tcW w:w="0" w:type="auto"/>
            <w:shd w:val="clear" w:color="auto" w:fill="F7F7F7"/>
            <w:tcMar>
              <w:top w:w="30" w:type="dxa"/>
              <w:left w:w="165" w:type="dxa"/>
              <w:bottom w:w="15" w:type="dxa"/>
              <w:right w:w="165" w:type="dxa"/>
            </w:tcMar>
            <w:vAlign w:val="center"/>
            <w:hideMark/>
          </w:tcPr>
          <w:p w:rsidR="00664CC5" w:rsidRPr="00664CC5" w:rsidRDefault="00664CC5" w:rsidP="00664CC5">
            <w:pPr>
              <w:spacing w:after="0" w:line="240" w:lineRule="auto"/>
              <w:rPr>
                <w:rFonts w:ascii="Times New Roman" w:eastAsia="Times New Roman" w:hAnsi="Times New Roman" w:cs="Times New Roman"/>
                <w:sz w:val="24"/>
                <w:szCs w:val="24"/>
              </w:rPr>
            </w:pPr>
            <w:r w:rsidRPr="00664CC5">
              <w:rPr>
                <w:rFonts w:ascii="Times New Roman" w:eastAsia="Times New Roman" w:hAnsi="Times New Roman" w:cs="Times New Roman"/>
                <w:sz w:val="24"/>
                <w:szCs w:val="24"/>
              </w:rPr>
              <w:t>Data Reasoning</w:t>
            </w:r>
          </w:p>
        </w:tc>
        <w:tc>
          <w:tcPr>
            <w:tcW w:w="0" w:type="auto"/>
            <w:shd w:val="clear" w:color="auto" w:fill="F7F7F7"/>
            <w:tcMar>
              <w:top w:w="30" w:type="dxa"/>
              <w:left w:w="165" w:type="dxa"/>
              <w:bottom w:w="15" w:type="dxa"/>
              <w:right w:w="165" w:type="dxa"/>
            </w:tcMar>
            <w:vAlign w:val="center"/>
            <w:hideMark/>
          </w:tcPr>
          <w:p w:rsidR="00664CC5" w:rsidRPr="00664CC5" w:rsidRDefault="00664CC5" w:rsidP="00664CC5">
            <w:pPr>
              <w:spacing w:after="0" w:line="240" w:lineRule="auto"/>
              <w:jc w:val="center"/>
              <w:rPr>
                <w:rFonts w:ascii="Times New Roman" w:eastAsia="Times New Roman" w:hAnsi="Times New Roman" w:cs="Times New Roman"/>
                <w:sz w:val="24"/>
                <w:szCs w:val="24"/>
              </w:rPr>
            </w:pPr>
            <w:r w:rsidRPr="00664CC5">
              <w:rPr>
                <w:rFonts w:ascii="Times New Roman" w:eastAsia="Times New Roman" w:hAnsi="Times New Roman" w:cs="Times New Roman"/>
                <w:sz w:val="24"/>
                <w:szCs w:val="24"/>
              </w:rPr>
              <w:t>5</w:t>
            </w:r>
          </w:p>
        </w:tc>
        <w:tc>
          <w:tcPr>
            <w:tcW w:w="0" w:type="auto"/>
            <w:shd w:val="clear" w:color="auto" w:fill="F7F7F7"/>
            <w:tcMar>
              <w:top w:w="30" w:type="dxa"/>
              <w:left w:w="165" w:type="dxa"/>
              <w:bottom w:w="15" w:type="dxa"/>
              <w:right w:w="165" w:type="dxa"/>
            </w:tcMar>
            <w:vAlign w:val="center"/>
            <w:hideMark/>
          </w:tcPr>
          <w:p w:rsidR="00664CC5" w:rsidRPr="00664CC5" w:rsidRDefault="00664CC5" w:rsidP="00664CC5">
            <w:pPr>
              <w:spacing w:after="0" w:line="240" w:lineRule="auto"/>
              <w:jc w:val="center"/>
              <w:rPr>
                <w:rFonts w:ascii="Times New Roman" w:eastAsia="Times New Roman" w:hAnsi="Times New Roman" w:cs="Times New Roman"/>
                <w:sz w:val="24"/>
                <w:szCs w:val="24"/>
              </w:rPr>
            </w:pPr>
            <w:r w:rsidRPr="00664CC5">
              <w:rPr>
                <w:rFonts w:ascii="Times New Roman" w:eastAsia="Times New Roman" w:hAnsi="Times New Roman" w:cs="Times New Roman"/>
                <w:sz w:val="24"/>
                <w:szCs w:val="24"/>
              </w:rPr>
              <w:t>10%</w:t>
            </w:r>
          </w:p>
        </w:tc>
      </w:tr>
      <w:tr w:rsidR="00664CC5" w:rsidRPr="00664CC5" w:rsidTr="00664CC5">
        <w:tc>
          <w:tcPr>
            <w:tcW w:w="0" w:type="auto"/>
            <w:tcMar>
              <w:top w:w="30" w:type="dxa"/>
              <w:left w:w="165" w:type="dxa"/>
              <w:bottom w:w="15" w:type="dxa"/>
              <w:right w:w="165" w:type="dxa"/>
            </w:tcMar>
            <w:vAlign w:val="center"/>
            <w:hideMark/>
          </w:tcPr>
          <w:p w:rsidR="00664CC5" w:rsidRPr="00664CC5" w:rsidRDefault="00664CC5" w:rsidP="00664CC5">
            <w:pPr>
              <w:spacing w:after="0" w:line="240" w:lineRule="auto"/>
              <w:rPr>
                <w:rFonts w:ascii="Times New Roman" w:eastAsia="Times New Roman" w:hAnsi="Times New Roman" w:cs="Times New Roman"/>
                <w:sz w:val="24"/>
                <w:szCs w:val="24"/>
              </w:rPr>
            </w:pPr>
            <w:r w:rsidRPr="00664CC5">
              <w:rPr>
                <w:rFonts w:ascii="Times New Roman" w:eastAsia="Times New Roman" w:hAnsi="Times New Roman" w:cs="Times New Roman"/>
                <w:b/>
                <w:bCs/>
                <w:sz w:val="24"/>
                <w:szCs w:val="24"/>
              </w:rPr>
              <w:t>All Critical Reading Questions</w:t>
            </w:r>
          </w:p>
        </w:tc>
        <w:tc>
          <w:tcPr>
            <w:tcW w:w="0" w:type="auto"/>
            <w:tcMar>
              <w:top w:w="30" w:type="dxa"/>
              <w:left w:w="165" w:type="dxa"/>
              <w:bottom w:w="15" w:type="dxa"/>
              <w:right w:w="165" w:type="dxa"/>
            </w:tcMar>
            <w:vAlign w:val="center"/>
            <w:hideMark/>
          </w:tcPr>
          <w:p w:rsidR="00664CC5" w:rsidRPr="00664CC5" w:rsidRDefault="00664CC5" w:rsidP="00664CC5">
            <w:pPr>
              <w:spacing w:after="0" w:line="240" w:lineRule="auto"/>
              <w:jc w:val="center"/>
              <w:rPr>
                <w:rFonts w:ascii="Times New Roman" w:eastAsia="Times New Roman" w:hAnsi="Times New Roman" w:cs="Times New Roman"/>
                <w:sz w:val="24"/>
                <w:szCs w:val="24"/>
              </w:rPr>
            </w:pPr>
            <w:r w:rsidRPr="00664CC5">
              <w:rPr>
                <w:rFonts w:ascii="Times New Roman" w:eastAsia="Times New Roman" w:hAnsi="Times New Roman" w:cs="Times New Roman"/>
                <w:b/>
                <w:bCs/>
                <w:sz w:val="24"/>
                <w:szCs w:val="24"/>
              </w:rPr>
              <w:t>52</w:t>
            </w:r>
          </w:p>
        </w:tc>
        <w:tc>
          <w:tcPr>
            <w:tcW w:w="0" w:type="auto"/>
            <w:tcMar>
              <w:top w:w="30" w:type="dxa"/>
              <w:left w:w="165" w:type="dxa"/>
              <w:bottom w:w="15" w:type="dxa"/>
              <w:right w:w="165" w:type="dxa"/>
            </w:tcMar>
            <w:vAlign w:val="center"/>
            <w:hideMark/>
          </w:tcPr>
          <w:p w:rsidR="00664CC5" w:rsidRPr="00664CC5" w:rsidRDefault="00664CC5" w:rsidP="00664CC5">
            <w:pPr>
              <w:spacing w:after="0" w:line="240" w:lineRule="auto"/>
              <w:jc w:val="center"/>
              <w:rPr>
                <w:rFonts w:ascii="Times New Roman" w:eastAsia="Times New Roman" w:hAnsi="Times New Roman" w:cs="Times New Roman"/>
                <w:sz w:val="24"/>
                <w:szCs w:val="24"/>
              </w:rPr>
            </w:pPr>
            <w:r w:rsidRPr="00664CC5">
              <w:rPr>
                <w:rFonts w:ascii="Times New Roman" w:eastAsia="Times New Roman" w:hAnsi="Times New Roman" w:cs="Times New Roman"/>
                <w:b/>
                <w:bCs/>
                <w:sz w:val="24"/>
                <w:szCs w:val="24"/>
              </w:rPr>
              <w:t>103% </w:t>
            </w:r>
            <w:r w:rsidRPr="00664CC5">
              <w:rPr>
                <w:rFonts w:ascii="Times New Roman" w:eastAsia="Times New Roman" w:hAnsi="Times New Roman" w:cs="Times New Roman"/>
                <w:sz w:val="24"/>
                <w:szCs w:val="24"/>
              </w:rPr>
              <w:t>(due to rounding)</w:t>
            </w:r>
          </w:p>
        </w:tc>
      </w:tr>
    </w:tbl>
    <w:p w:rsidR="00664CC5" w:rsidRPr="00664CC5" w:rsidRDefault="00664CC5" w:rsidP="00664CC5">
      <w:pPr>
        <w:shd w:val="clear" w:color="auto" w:fill="FFFFFF"/>
        <w:spacing w:after="288" w:line="240" w:lineRule="auto"/>
        <w:rPr>
          <w:rFonts w:ascii="Times New Roman" w:eastAsia="Times New Roman" w:hAnsi="Times New Roman" w:cs="Times New Roman"/>
          <w:sz w:val="24"/>
          <w:szCs w:val="24"/>
        </w:rPr>
      </w:pPr>
      <w:r w:rsidRPr="00664CC5">
        <w:rPr>
          <w:rFonts w:ascii="Arial" w:eastAsia="Times New Roman" w:hAnsi="Arial" w:cs="Arial"/>
          <w:color w:val="333333"/>
          <w:sz w:val="24"/>
          <w:szCs w:val="24"/>
        </w:rPr>
        <w:t> </w:t>
      </w:r>
    </w:p>
    <w:p w:rsidR="00664CC5" w:rsidRPr="00664CC5" w:rsidRDefault="00664CC5" w:rsidP="00664CC5">
      <w:pPr>
        <w:shd w:val="clear" w:color="auto" w:fill="FFFFFF"/>
        <w:spacing w:after="288" w:line="288" w:lineRule="atLeast"/>
        <w:outlineLvl w:val="2"/>
        <w:rPr>
          <w:rFonts w:ascii="Arial" w:eastAsia="Times New Roman" w:hAnsi="Arial" w:cs="Arial"/>
          <w:b/>
          <w:bCs/>
          <w:color w:val="333333"/>
          <w:sz w:val="27"/>
          <w:szCs w:val="27"/>
        </w:rPr>
      </w:pPr>
      <w:r w:rsidRPr="00664CC5">
        <w:rPr>
          <w:rFonts w:ascii="Arial" w:eastAsia="Times New Roman" w:hAnsi="Arial" w:cs="Arial"/>
          <w:b/>
          <w:bCs/>
          <w:color w:val="333333"/>
          <w:sz w:val="27"/>
          <w:szCs w:val="27"/>
        </w:rPr>
        <w:lastRenderedPageBreak/>
        <w:t>Big Picture Questions</w:t>
      </w:r>
    </w:p>
    <w:p w:rsidR="00664CC5" w:rsidRPr="00664CC5" w:rsidRDefault="00664CC5" w:rsidP="00664CC5">
      <w:pPr>
        <w:shd w:val="clear" w:color="auto" w:fill="FFFFFF"/>
        <w:spacing w:after="0" w:line="240" w:lineRule="auto"/>
        <w:rPr>
          <w:rFonts w:ascii="Times New Roman" w:eastAsia="Times New Roman" w:hAnsi="Times New Roman" w:cs="Times New Roman"/>
          <w:sz w:val="24"/>
          <w:szCs w:val="24"/>
        </w:rPr>
      </w:pPr>
      <w:r w:rsidRPr="00664CC5">
        <w:rPr>
          <w:rFonts w:ascii="Arial" w:eastAsia="Times New Roman" w:hAnsi="Arial" w:cs="Arial"/>
          <w:color w:val="333333"/>
          <w:sz w:val="24"/>
          <w:szCs w:val="24"/>
        </w:rPr>
        <w:t>Out of the 52 questions on the SAT Reading section, I found that an average of about </w:t>
      </w:r>
      <w:r w:rsidRPr="00664CC5">
        <w:rPr>
          <w:rFonts w:ascii="Arial" w:eastAsia="Times New Roman" w:hAnsi="Arial" w:cs="Arial"/>
          <w:b/>
          <w:bCs/>
          <w:color w:val="333333"/>
          <w:sz w:val="24"/>
          <w:szCs w:val="24"/>
        </w:rPr>
        <w:t>11 questions per test</w:t>
      </w:r>
      <w:r w:rsidRPr="00664CC5">
        <w:rPr>
          <w:rFonts w:ascii="Arial" w:eastAsia="Times New Roman" w:hAnsi="Arial" w:cs="Arial"/>
          <w:color w:val="333333"/>
          <w:sz w:val="24"/>
          <w:szCs w:val="24"/>
        </w:rPr>
        <w:t> were Big Picture questions. This makes them the most common type of Reading question, and it means that about </w:t>
      </w:r>
      <w:r w:rsidRPr="00664CC5">
        <w:rPr>
          <w:rFonts w:ascii="Arial" w:eastAsia="Times New Roman" w:hAnsi="Arial" w:cs="Arial"/>
          <w:b/>
          <w:bCs/>
          <w:color w:val="333333"/>
          <w:sz w:val="24"/>
          <w:szCs w:val="24"/>
        </w:rPr>
        <w:t>21% of the questions</w:t>
      </w:r>
      <w:r w:rsidRPr="00664CC5">
        <w:rPr>
          <w:rFonts w:ascii="Arial" w:eastAsia="Times New Roman" w:hAnsi="Arial" w:cs="Arial"/>
          <w:color w:val="333333"/>
          <w:sz w:val="24"/>
          <w:szCs w:val="24"/>
        </w:rPr>
        <w:t> you’ll encounter on SAT Critical Reading will be based on an understanding of the main points of passages. The SAT has more Big Picture questions than the ACT, so this can make the SAT Reading section a bit more challenging because you really need to be aware of what the passage is discussing and what the author is trying to convey. </w:t>
      </w:r>
    </w:p>
    <w:p w:rsidR="00664CC5" w:rsidRPr="00664CC5" w:rsidRDefault="00664CC5" w:rsidP="00664CC5">
      <w:pPr>
        <w:shd w:val="clear" w:color="auto" w:fill="FFFFFF"/>
        <w:spacing w:after="288" w:line="240" w:lineRule="auto"/>
        <w:rPr>
          <w:rFonts w:ascii="Times New Roman" w:eastAsia="Times New Roman" w:hAnsi="Times New Roman" w:cs="Times New Roman"/>
          <w:sz w:val="24"/>
          <w:szCs w:val="24"/>
        </w:rPr>
      </w:pPr>
      <w:r w:rsidRPr="00664CC5">
        <w:rPr>
          <w:rFonts w:ascii="Arial" w:eastAsia="Times New Roman" w:hAnsi="Arial" w:cs="Arial"/>
          <w:color w:val="333333"/>
          <w:sz w:val="24"/>
          <w:szCs w:val="24"/>
        </w:rPr>
        <w:t> </w:t>
      </w:r>
    </w:p>
    <w:p w:rsidR="00664CC5" w:rsidRPr="00664CC5" w:rsidRDefault="00664CC5" w:rsidP="00664CC5">
      <w:pPr>
        <w:shd w:val="clear" w:color="auto" w:fill="FFFFFF"/>
        <w:spacing w:after="288" w:line="288" w:lineRule="atLeast"/>
        <w:outlineLvl w:val="2"/>
        <w:rPr>
          <w:rFonts w:ascii="Arial" w:eastAsia="Times New Roman" w:hAnsi="Arial" w:cs="Arial"/>
          <w:b/>
          <w:bCs/>
          <w:color w:val="333333"/>
          <w:sz w:val="27"/>
          <w:szCs w:val="27"/>
        </w:rPr>
      </w:pPr>
      <w:r w:rsidRPr="00664CC5">
        <w:rPr>
          <w:rFonts w:ascii="Arial" w:eastAsia="Times New Roman" w:hAnsi="Arial" w:cs="Arial"/>
          <w:b/>
          <w:bCs/>
          <w:color w:val="333333"/>
          <w:sz w:val="27"/>
          <w:szCs w:val="27"/>
        </w:rPr>
        <w:t>Little Detail Questions</w:t>
      </w:r>
    </w:p>
    <w:p w:rsidR="00664CC5" w:rsidRPr="00664CC5" w:rsidRDefault="00664CC5" w:rsidP="00664CC5">
      <w:pPr>
        <w:shd w:val="clear" w:color="auto" w:fill="FFFFFF"/>
        <w:spacing w:after="0" w:line="240" w:lineRule="auto"/>
        <w:rPr>
          <w:rFonts w:ascii="Times New Roman" w:eastAsia="Times New Roman" w:hAnsi="Times New Roman" w:cs="Times New Roman"/>
          <w:sz w:val="24"/>
          <w:szCs w:val="24"/>
        </w:rPr>
      </w:pPr>
      <w:r w:rsidRPr="00664CC5">
        <w:rPr>
          <w:rFonts w:ascii="Arial" w:eastAsia="Times New Roman" w:hAnsi="Arial" w:cs="Arial"/>
          <w:color w:val="333333"/>
          <w:sz w:val="24"/>
          <w:szCs w:val="24"/>
        </w:rPr>
        <w:t>Little detail questions are also pretty common on the SAT, with an average of </w:t>
      </w:r>
      <w:r w:rsidRPr="00664CC5">
        <w:rPr>
          <w:rFonts w:ascii="Arial" w:eastAsia="Times New Roman" w:hAnsi="Arial" w:cs="Arial"/>
          <w:b/>
          <w:bCs/>
          <w:color w:val="333333"/>
          <w:sz w:val="24"/>
          <w:szCs w:val="24"/>
        </w:rPr>
        <w:t>7 questions per test.</w:t>
      </w:r>
      <w:r w:rsidRPr="00664CC5">
        <w:rPr>
          <w:rFonts w:ascii="Arial" w:eastAsia="Times New Roman" w:hAnsi="Arial" w:cs="Arial"/>
          <w:color w:val="333333"/>
          <w:sz w:val="24"/>
          <w:szCs w:val="24"/>
        </w:rPr>
        <w:t> This means that about </w:t>
      </w:r>
      <w:r w:rsidRPr="00664CC5">
        <w:rPr>
          <w:rFonts w:ascii="Arial" w:eastAsia="Times New Roman" w:hAnsi="Arial" w:cs="Arial"/>
          <w:b/>
          <w:bCs/>
          <w:color w:val="333333"/>
          <w:sz w:val="24"/>
          <w:szCs w:val="24"/>
        </w:rPr>
        <w:t>13% of the questions</w:t>
      </w:r>
      <w:r w:rsidRPr="00664CC5">
        <w:rPr>
          <w:rFonts w:ascii="Arial" w:eastAsia="Times New Roman" w:hAnsi="Arial" w:cs="Arial"/>
          <w:color w:val="333333"/>
          <w:sz w:val="24"/>
          <w:szCs w:val="24"/>
        </w:rPr>
        <w:t> in the Critical Reading section will be comprised of little detail questions.</w:t>
      </w:r>
      <w:r w:rsidRPr="00664CC5">
        <w:rPr>
          <w:rFonts w:ascii="Arial" w:eastAsia="Times New Roman" w:hAnsi="Arial" w:cs="Arial"/>
          <w:b/>
          <w:bCs/>
          <w:color w:val="333333"/>
          <w:sz w:val="24"/>
          <w:szCs w:val="24"/>
        </w:rPr>
        <w:t> </w:t>
      </w:r>
      <w:r w:rsidRPr="00664CC5">
        <w:rPr>
          <w:rFonts w:ascii="Arial" w:eastAsia="Times New Roman" w:hAnsi="Arial" w:cs="Arial"/>
          <w:color w:val="333333"/>
          <w:sz w:val="24"/>
          <w:szCs w:val="24"/>
        </w:rPr>
        <w:t>These questions tend to be the most direct and the least challenging of the bunch, so it’s encouraging to know that they are so common.</w:t>
      </w:r>
    </w:p>
    <w:p w:rsidR="00664CC5" w:rsidRPr="00664CC5" w:rsidRDefault="00664CC5" w:rsidP="00664CC5">
      <w:pPr>
        <w:shd w:val="clear" w:color="auto" w:fill="FFFFFF"/>
        <w:spacing w:after="288" w:line="240" w:lineRule="auto"/>
        <w:rPr>
          <w:rFonts w:ascii="Times New Roman" w:eastAsia="Times New Roman" w:hAnsi="Times New Roman" w:cs="Times New Roman"/>
          <w:sz w:val="24"/>
          <w:szCs w:val="24"/>
        </w:rPr>
      </w:pPr>
      <w:r w:rsidRPr="00664CC5">
        <w:rPr>
          <w:rFonts w:ascii="Arial" w:eastAsia="Times New Roman" w:hAnsi="Arial" w:cs="Arial"/>
          <w:color w:val="333333"/>
          <w:sz w:val="24"/>
          <w:szCs w:val="24"/>
        </w:rPr>
        <w:t> </w:t>
      </w:r>
    </w:p>
    <w:p w:rsidR="00664CC5" w:rsidRPr="00664CC5" w:rsidRDefault="00664CC5" w:rsidP="00664CC5">
      <w:pPr>
        <w:shd w:val="clear" w:color="auto" w:fill="FFFFFF"/>
        <w:spacing w:after="288" w:line="288" w:lineRule="atLeast"/>
        <w:outlineLvl w:val="2"/>
        <w:rPr>
          <w:rFonts w:ascii="Arial" w:eastAsia="Times New Roman" w:hAnsi="Arial" w:cs="Arial"/>
          <w:b/>
          <w:bCs/>
          <w:color w:val="333333"/>
          <w:sz w:val="27"/>
          <w:szCs w:val="27"/>
        </w:rPr>
      </w:pPr>
      <w:r w:rsidRPr="00664CC5">
        <w:rPr>
          <w:rFonts w:ascii="Arial" w:eastAsia="Times New Roman" w:hAnsi="Arial" w:cs="Arial"/>
          <w:b/>
          <w:bCs/>
          <w:color w:val="333333"/>
          <w:sz w:val="27"/>
          <w:szCs w:val="27"/>
        </w:rPr>
        <w:t>Inference Questions</w:t>
      </w:r>
    </w:p>
    <w:p w:rsidR="00664CC5" w:rsidRPr="00664CC5" w:rsidRDefault="00664CC5" w:rsidP="00664CC5">
      <w:pPr>
        <w:shd w:val="clear" w:color="auto" w:fill="FFFFFF"/>
        <w:spacing w:after="0" w:line="240" w:lineRule="auto"/>
        <w:rPr>
          <w:rFonts w:ascii="Times New Roman" w:eastAsia="Times New Roman" w:hAnsi="Times New Roman" w:cs="Times New Roman"/>
          <w:sz w:val="24"/>
          <w:szCs w:val="24"/>
        </w:rPr>
      </w:pPr>
      <w:r w:rsidRPr="00664CC5">
        <w:rPr>
          <w:rFonts w:ascii="Arial" w:eastAsia="Times New Roman" w:hAnsi="Arial" w:cs="Arial"/>
          <w:color w:val="333333"/>
          <w:sz w:val="24"/>
          <w:szCs w:val="24"/>
        </w:rPr>
        <w:t>At an average of </w:t>
      </w:r>
      <w:r w:rsidRPr="00664CC5">
        <w:rPr>
          <w:rFonts w:ascii="Arial" w:eastAsia="Times New Roman" w:hAnsi="Arial" w:cs="Arial"/>
          <w:b/>
          <w:bCs/>
          <w:color w:val="333333"/>
          <w:sz w:val="24"/>
          <w:szCs w:val="24"/>
        </w:rPr>
        <w:t>5 questions per test</w:t>
      </w:r>
      <w:r w:rsidRPr="00664CC5">
        <w:rPr>
          <w:rFonts w:ascii="Arial" w:eastAsia="Times New Roman" w:hAnsi="Arial" w:cs="Arial"/>
          <w:color w:val="333333"/>
          <w:sz w:val="24"/>
          <w:szCs w:val="24"/>
        </w:rPr>
        <w:t>, inference questions are somewhat common and make up about </w:t>
      </w:r>
      <w:r w:rsidRPr="00664CC5">
        <w:rPr>
          <w:rFonts w:ascii="Arial" w:eastAsia="Times New Roman" w:hAnsi="Arial" w:cs="Arial"/>
          <w:b/>
          <w:bCs/>
          <w:color w:val="333333"/>
          <w:sz w:val="24"/>
          <w:szCs w:val="24"/>
        </w:rPr>
        <w:t>10% of questions</w:t>
      </w:r>
      <w:r w:rsidRPr="00664CC5">
        <w:rPr>
          <w:rFonts w:ascii="Arial" w:eastAsia="Times New Roman" w:hAnsi="Arial" w:cs="Arial"/>
          <w:color w:val="333333"/>
          <w:sz w:val="24"/>
          <w:szCs w:val="24"/>
        </w:rPr>
        <w:t> on the Critical Reading section. This means that inference skills are pretty important on the SAT. This is especially true since they come into play on other question types, like analogies and sometimes big picture questions, as well.</w:t>
      </w:r>
    </w:p>
    <w:p w:rsidR="00664CC5" w:rsidRPr="00664CC5" w:rsidRDefault="00664CC5" w:rsidP="00664CC5">
      <w:pPr>
        <w:shd w:val="clear" w:color="auto" w:fill="FFFFFF"/>
        <w:spacing w:after="288" w:line="240" w:lineRule="auto"/>
        <w:rPr>
          <w:rFonts w:ascii="Times New Roman" w:eastAsia="Times New Roman" w:hAnsi="Times New Roman" w:cs="Times New Roman"/>
          <w:sz w:val="24"/>
          <w:szCs w:val="24"/>
        </w:rPr>
      </w:pPr>
      <w:r w:rsidRPr="00664CC5">
        <w:rPr>
          <w:rFonts w:ascii="Arial" w:eastAsia="Times New Roman" w:hAnsi="Arial" w:cs="Arial"/>
          <w:color w:val="333333"/>
          <w:sz w:val="24"/>
          <w:szCs w:val="24"/>
        </w:rPr>
        <w:t> </w:t>
      </w:r>
    </w:p>
    <w:p w:rsidR="00664CC5" w:rsidRPr="00664CC5" w:rsidRDefault="00664CC5" w:rsidP="00664CC5">
      <w:pPr>
        <w:shd w:val="clear" w:color="auto" w:fill="FFFFFF"/>
        <w:spacing w:after="288" w:line="288" w:lineRule="atLeast"/>
        <w:outlineLvl w:val="2"/>
        <w:rPr>
          <w:rFonts w:ascii="Arial" w:eastAsia="Times New Roman" w:hAnsi="Arial" w:cs="Arial"/>
          <w:b/>
          <w:bCs/>
          <w:color w:val="333333"/>
          <w:sz w:val="27"/>
          <w:szCs w:val="27"/>
        </w:rPr>
      </w:pPr>
      <w:r w:rsidRPr="00664CC5">
        <w:rPr>
          <w:rFonts w:ascii="Arial" w:eastAsia="Times New Roman" w:hAnsi="Arial" w:cs="Arial"/>
          <w:b/>
          <w:bCs/>
          <w:color w:val="333333"/>
          <w:sz w:val="27"/>
          <w:szCs w:val="27"/>
        </w:rPr>
        <w:t>Function Questions</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There are also about </w:t>
      </w:r>
      <w:r w:rsidRPr="00664CC5">
        <w:rPr>
          <w:rFonts w:ascii="Arial" w:eastAsia="Times New Roman" w:hAnsi="Arial" w:cs="Arial"/>
          <w:b/>
          <w:bCs/>
          <w:color w:val="333333"/>
          <w:sz w:val="24"/>
          <w:szCs w:val="24"/>
        </w:rPr>
        <w:t>5 function questions per test, </w:t>
      </w:r>
      <w:r w:rsidRPr="00664CC5">
        <w:rPr>
          <w:rFonts w:ascii="Arial" w:eastAsia="Times New Roman" w:hAnsi="Arial" w:cs="Arial"/>
          <w:color w:val="333333"/>
          <w:sz w:val="24"/>
          <w:szCs w:val="24"/>
        </w:rPr>
        <w:t>and they make up about </w:t>
      </w:r>
      <w:r w:rsidRPr="00664CC5">
        <w:rPr>
          <w:rFonts w:ascii="Arial" w:eastAsia="Times New Roman" w:hAnsi="Arial" w:cs="Arial"/>
          <w:b/>
          <w:bCs/>
          <w:color w:val="333333"/>
          <w:sz w:val="24"/>
          <w:szCs w:val="24"/>
        </w:rPr>
        <w:t>10% of Reading questions.</w:t>
      </w:r>
      <w:r w:rsidRPr="00664CC5">
        <w:rPr>
          <w:rFonts w:ascii="Arial" w:eastAsia="Times New Roman" w:hAnsi="Arial" w:cs="Arial"/>
          <w:color w:val="333333"/>
          <w:sz w:val="24"/>
          <w:szCs w:val="24"/>
        </w:rPr>
        <w:t> This means it's going to be important to understand the structure of the passages and the reasons behind the author's phrasing.</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 </w:t>
      </w:r>
    </w:p>
    <w:p w:rsidR="00664CC5" w:rsidRPr="00664CC5" w:rsidRDefault="00664CC5" w:rsidP="00664CC5">
      <w:pPr>
        <w:shd w:val="clear" w:color="auto" w:fill="FFFFCC"/>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Ready to go beyond just reading about the SAT? Then you'll love the </w:t>
      </w:r>
      <w:r w:rsidRPr="00664CC5">
        <w:rPr>
          <w:rFonts w:ascii="Arial" w:eastAsia="Times New Roman" w:hAnsi="Arial" w:cs="Arial"/>
          <w:b/>
          <w:bCs/>
          <w:color w:val="333333"/>
          <w:sz w:val="24"/>
          <w:szCs w:val="24"/>
        </w:rPr>
        <w:t>free five-day trial for our SAT Complete Prep program</w:t>
      </w:r>
      <w:r w:rsidRPr="00664CC5">
        <w:rPr>
          <w:rFonts w:ascii="Arial" w:eastAsia="Times New Roman" w:hAnsi="Arial" w:cs="Arial"/>
          <w:color w:val="333333"/>
          <w:sz w:val="24"/>
          <w:szCs w:val="24"/>
        </w:rPr>
        <w:t>. Designed and written by </w:t>
      </w:r>
      <w:proofErr w:type="spellStart"/>
      <w:r w:rsidRPr="00664CC5">
        <w:rPr>
          <w:rFonts w:ascii="Arial" w:eastAsia="Times New Roman" w:hAnsi="Arial" w:cs="Arial"/>
          <w:b/>
          <w:bCs/>
          <w:color w:val="333333"/>
          <w:sz w:val="24"/>
          <w:szCs w:val="24"/>
        </w:rPr>
        <w:t>PrepScholar</w:t>
      </w:r>
      <w:proofErr w:type="spellEnd"/>
      <w:r w:rsidRPr="00664CC5">
        <w:rPr>
          <w:rFonts w:ascii="Arial" w:eastAsia="Times New Roman" w:hAnsi="Arial" w:cs="Arial"/>
          <w:b/>
          <w:bCs/>
          <w:color w:val="333333"/>
          <w:sz w:val="24"/>
          <w:szCs w:val="24"/>
        </w:rPr>
        <w:t xml:space="preserve"> SAT experts</w:t>
      </w:r>
      <w:r w:rsidRPr="00664CC5">
        <w:rPr>
          <w:rFonts w:ascii="Arial" w:eastAsia="Times New Roman" w:hAnsi="Arial" w:cs="Arial"/>
          <w:color w:val="333333"/>
          <w:sz w:val="24"/>
          <w:szCs w:val="24"/>
        </w:rPr>
        <w:t>, our SAT program customizes to your skill level in over 40 subskills so that you can focus your studying on what will get you the biggest score gains.</w:t>
      </w:r>
    </w:p>
    <w:p w:rsidR="00664CC5" w:rsidRPr="00664CC5" w:rsidRDefault="00664CC5" w:rsidP="00664CC5">
      <w:pPr>
        <w:shd w:val="clear" w:color="auto" w:fill="FFFFCC"/>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Click on the button below to try it out!</w:t>
      </w:r>
    </w:p>
    <w:p w:rsidR="00664CC5" w:rsidRPr="00664CC5" w:rsidRDefault="007C5378" w:rsidP="00664CC5">
      <w:pPr>
        <w:shd w:val="clear" w:color="auto" w:fill="FFFFCC"/>
        <w:spacing w:after="288" w:line="240" w:lineRule="auto"/>
        <w:rPr>
          <w:rFonts w:ascii="Arial" w:eastAsia="Times New Roman" w:hAnsi="Arial" w:cs="Arial"/>
          <w:color w:val="333333"/>
          <w:sz w:val="24"/>
          <w:szCs w:val="24"/>
        </w:rPr>
      </w:pPr>
      <w:hyperlink r:id="rId22" w:tgtFrame="_blank" w:tooltip="Sign Up!" w:history="1">
        <w:r w:rsidR="00664CC5" w:rsidRPr="00664CC5">
          <w:rPr>
            <w:rFonts w:ascii="Arial" w:eastAsia="Times New Roman" w:hAnsi="Arial" w:cs="Arial"/>
            <w:color w:val="FFFFFF"/>
            <w:sz w:val="36"/>
            <w:szCs w:val="36"/>
            <w:u w:val="single"/>
          </w:rPr>
          <w:t>Sign Up!</w:t>
        </w:r>
        <w:r w:rsidR="00664CC5" w:rsidRPr="00664CC5">
          <w:rPr>
            <w:rFonts w:ascii="Arial" w:eastAsia="Times New Roman" w:hAnsi="Arial" w:cs="Arial"/>
            <w:color w:val="FFFFFF"/>
            <w:sz w:val="36"/>
            <w:szCs w:val="36"/>
            <w:u w:val="single"/>
          </w:rPr>
          <w:br/>
        </w:r>
      </w:hyperlink>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 </w:t>
      </w:r>
    </w:p>
    <w:p w:rsidR="00664CC5" w:rsidRPr="00664CC5" w:rsidRDefault="00664CC5" w:rsidP="00664CC5">
      <w:pPr>
        <w:shd w:val="clear" w:color="auto" w:fill="FFFFFF"/>
        <w:spacing w:after="288" w:line="288" w:lineRule="atLeast"/>
        <w:outlineLvl w:val="2"/>
        <w:rPr>
          <w:rFonts w:ascii="Arial" w:eastAsia="Times New Roman" w:hAnsi="Arial" w:cs="Arial"/>
          <w:b/>
          <w:bCs/>
          <w:color w:val="333333"/>
          <w:sz w:val="27"/>
          <w:szCs w:val="27"/>
        </w:rPr>
      </w:pPr>
      <w:r w:rsidRPr="00664CC5">
        <w:rPr>
          <w:rFonts w:ascii="Arial" w:eastAsia="Times New Roman" w:hAnsi="Arial" w:cs="Arial"/>
          <w:b/>
          <w:bCs/>
          <w:color w:val="333333"/>
          <w:sz w:val="27"/>
          <w:szCs w:val="27"/>
        </w:rPr>
        <w:t>Vocabulary in Context Questions</w:t>
      </w:r>
    </w:p>
    <w:p w:rsidR="00664CC5" w:rsidRPr="00664CC5" w:rsidRDefault="00664CC5" w:rsidP="00664CC5">
      <w:pPr>
        <w:shd w:val="clear" w:color="auto" w:fill="FFFFFF"/>
        <w:spacing w:after="0" w:line="240" w:lineRule="auto"/>
        <w:rPr>
          <w:rFonts w:ascii="Times New Roman" w:eastAsia="Times New Roman" w:hAnsi="Times New Roman" w:cs="Times New Roman"/>
          <w:sz w:val="24"/>
          <w:szCs w:val="24"/>
        </w:rPr>
      </w:pPr>
      <w:r w:rsidRPr="00664CC5">
        <w:rPr>
          <w:rFonts w:ascii="Arial" w:eastAsia="Times New Roman" w:hAnsi="Arial" w:cs="Arial"/>
          <w:color w:val="333333"/>
          <w:sz w:val="24"/>
          <w:szCs w:val="24"/>
        </w:rPr>
        <w:t>Vocabulary in context questions became much more common when the SAT was revised in 2016. Now, there are about </w:t>
      </w:r>
      <w:r w:rsidRPr="00664CC5">
        <w:rPr>
          <w:rFonts w:ascii="Arial" w:eastAsia="Times New Roman" w:hAnsi="Arial" w:cs="Arial"/>
          <w:b/>
          <w:bCs/>
          <w:color w:val="333333"/>
          <w:sz w:val="24"/>
          <w:szCs w:val="24"/>
        </w:rPr>
        <w:t>8 of these questions per test</w:t>
      </w:r>
      <w:r w:rsidRPr="00664CC5">
        <w:rPr>
          <w:rFonts w:ascii="Arial" w:eastAsia="Times New Roman" w:hAnsi="Arial" w:cs="Arial"/>
          <w:color w:val="333333"/>
          <w:sz w:val="24"/>
          <w:szCs w:val="24"/>
        </w:rPr>
        <w:t>, and they make up around </w:t>
      </w:r>
      <w:r w:rsidRPr="00664CC5">
        <w:rPr>
          <w:rFonts w:ascii="Arial" w:eastAsia="Times New Roman" w:hAnsi="Arial" w:cs="Arial"/>
          <w:b/>
          <w:bCs/>
          <w:color w:val="333333"/>
          <w:sz w:val="24"/>
          <w:szCs w:val="24"/>
        </w:rPr>
        <w:t>15% of Reading questions. </w:t>
      </w:r>
      <w:r w:rsidRPr="00664CC5">
        <w:rPr>
          <w:rFonts w:ascii="Arial" w:eastAsia="Times New Roman" w:hAnsi="Arial" w:cs="Arial"/>
          <w:color w:val="333333"/>
          <w:sz w:val="24"/>
          <w:szCs w:val="24"/>
        </w:rPr>
        <w:t>As we mentioned above,  you don't need a huge vocabulary to get these questions right, but you do need to be familiar with different definitions of more common words and how to determine which definition is being used based on the word's context in the passage.</w:t>
      </w:r>
    </w:p>
    <w:p w:rsidR="00664CC5" w:rsidRPr="00664CC5" w:rsidRDefault="00664CC5" w:rsidP="00664CC5">
      <w:pPr>
        <w:shd w:val="clear" w:color="auto" w:fill="FFFFFF"/>
        <w:spacing w:after="288" w:line="240" w:lineRule="auto"/>
        <w:rPr>
          <w:rFonts w:ascii="Times New Roman" w:eastAsia="Times New Roman" w:hAnsi="Times New Roman" w:cs="Times New Roman"/>
          <w:sz w:val="24"/>
          <w:szCs w:val="24"/>
        </w:rPr>
      </w:pPr>
      <w:r w:rsidRPr="00664CC5">
        <w:rPr>
          <w:rFonts w:ascii="Arial" w:eastAsia="Times New Roman" w:hAnsi="Arial" w:cs="Arial"/>
          <w:color w:val="333333"/>
          <w:sz w:val="24"/>
          <w:szCs w:val="24"/>
        </w:rPr>
        <w:t> </w:t>
      </w:r>
    </w:p>
    <w:p w:rsidR="00664CC5" w:rsidRPr="00664CC5" w:rsidRDefault="00664CC5" w:rsidP="00664CC5">
      <w:pPr>
        <w:shd w:val="clear" w:color="auto" w:fill="FFFFFF"/>
        <w:spacing w:after="288" w:line="288" w:lineRule="atLeast"/>
        <w:outlineLvl w:val="2"/>
        <w:rPr>
          <w:rFonts w:ascii="Arial" w:eastAsia="Times New Roman" w:hAnsi="Arial" w:cs="Arial"/>
          <w:b/>
          <w:bCs/>
          <w:color w:val="333333"/>
          <w:sz w:val="27"/>
          <w:szCs w:val="27"/>
        </w:rPr>
      </w:pPr>
      <w:r w:rsidRPr="00664CC5">
        <w:rPr>
          <w:rFonts w:ascii="Arial" w:eastAsia="Times New Roman" w:hAnsi="Arial" w:cs="Arial"/>
          <w:b/>
          <w:bCs/>
          <w:color w:val="333333"/>
          <w:sz w:val="27"/>
          <w:szCs w:val="27"/>
        </w:rPr>
        <w:t>Analogy Questions</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Analogy questions are very rare - you can expect </w:t>
      </w:r>
      <w:r w:rsidRPr="00664CC5">
        <w:rPr>
          <w:rFonts w:ascii="Arial" w:eastAsia="Times New Roman" w:hAnsi="Arial" w:cs="Arial"/>
          <w:b/>
          <w:bCs/>
          <w:color w:val="333333"/>
          <w:sz w:val="24"/>
          <w:szCs w:val="24"/>
        </w:rPr>
        <w:t>1 or maybe 2 of them per test.</w:t>
      </w:r>
      <w:r w:rsidRPr="00664CC5">
        <w:rPr>
          <w:rFonts w:ascii="Arial" w:eastAsia="Times New Roman" w:hAnsi="Arial" w:cs="Arial"/>
          <w:color w:val="333333"/>
          <w:sz w:val="24"/>
          <w:szCs w:val="24"/>
        </w:rPr>
        <w:t> If your skills with inference questions are strong, you should be able to figure out analogy questions as well. It's still good to be prepared for analogy questions because they are kind of weird if you haven't seen them before. See my </w:t>
      </w:r>
      <w:hyperlink r:id="rId23" w:tgtFrame="_blank" w:history="1">
        <w:r w:rsidRPr="00664CC5">
          <w:rPr>
            <w:rFonts w:ascii="Arial" w:eastAsia="Times New Roman" w:hAnsi="Arial" w:cs="Arial"/>
            <w:color w:val="005270"/>
            <w:sz w:val="24"/>
            <w:szCs w:val="24"/>
            <w:u w:val="single"/>
          </w:rPr>
          <w:t>article on analogy questions</w:t>
        </w:r>
      </w:hyperlink>
      <w:r w:rsidRPr="00664CC5">
        <w:rPr>
          <w:rFonts w:ascii="Arial" w:eastAsia="Times New Roman" w:hAnsi="Arial" w:cs="Arial"/>
          <w:color w:val="333333"/>
          <w:sz w:val="24"/>
          <w:szCs w:val="24"/>
        </w:rPr>
        <w:t> for more information about how to solve them.</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 </w:t>
      </w:r>
    </w:p>
    <w:p w:rsidR="00664CC5" w:rsidRPr="00664CC5" w:rsidRDefault="00664CC5" w:rsidP="00664CC5">
      <w:pPr>
        <w:shd w:val="clear" w:color="auto" w:fill="FFFFFF"/>
        <w:spacing w:after="288" w:line="288" w:lineRule="atLeast"/>
        <w:outlineLvl w:val="2"/>
        <w:rPr>
          <w:rFonts w:ascii="Arial" w:eastAsia="Times New Roman" w:hAnsi="Arial" w:cs="Arial"/>
          <w:b/>
          <w:bCs/>
          <w:color w:val="333333"/>
          <w:sz w:val="27"/>
          <w:szCs w:val="27"/>
        </w:rPr>
      </w:pPr>
      <w:r w:rsidRPr="00664CC5">
        <w:rPr>
          <w:rFonts w:ascii="Arial" w:eastAsia="Times New Roman" w:hAnsi="Arial" w:cs="Arial"/>
          <w:b/>
          <w:bCs/>
          <w:color w:val="333333"/>
          <w:sz w:val="27"/>
          <w:szCs w:val="27"/>
        </w:rPr>
        <w:t>Author Technique Questions</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Author technique questions are even rarer than analogy questions. They only come up about </w:t>
      </w:r>
      <w:r w:rsidRPr="00664CC5">
        <w:rPr>
          <w:rFonts w:ascii="Arial" w:eastAsia="Times New Roman" w:hAnsi="Arial" w:cs="Arial"/>
          <w:b/>
          <w:bCs/>
          <w:color w:val="333333"/>
          <w:sz w:val="24"/>
          <w:szCs w:val="24"/>
        </w:rPr>
        <w:t>once per test, if at all.</w:t>
      </w:r>
      <w:r w:rsidRPr="00664CC5">
        <w:rPr>
          <w:rFonts w:ascii="Arial" w:eastAsia="Times New Roman" w:hAnsi="Arial" w:cs="Arial"/>
          <w:color w:val="333333"/>
          <w:sz w:val="24"/>
          <w:szCs w:val="24"/>
        </w:rPr>
        <w:t> It is sometimes useful to understand tone and mood for the Critical Reading section even if you don’t come across a specific question about them, but these are clearly not core concepts on the test.</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 </w:t>
      </w:r>
    </w:p>
    <w:p w:rsidR="00664CC5" w:rsidRPr="00664CC5" w:rsidRDefault="00664CC5" w:rsidP="00664CC5">
      <w:pPr>
        <w:shd w:val="clear" w:color="auto" w:fill="FFFFFF"/>
        <w:spacing w:after="288" w:line="288" w:lineRule="atLeast"/>
        <w:outlineLvl w:val="2"/>
        <w:rPr>
          <w:rFonts w:ascii="Arial" w:eastAsia="Times New Roman" w:hAnsi="Arial" w:cs="Arial"/>
          <w:b/>
          <w:bCs/>
          <w:color w:val="333333"/>
          <w:sz w:val="27"/>
          <w:szCs w:val="27"/>
        </w:rPr>
      </w:pPr>
      <w:r w:rsidRPr="00664CC5">
        <w:rPr>
          <w:rFonts w:ascii="Arial" w:eastAsia="Times New Roman" w:hAnsi="Arial" w:cs="Arial"/>
          <w:b/>
          <w:bCs/>
          <w:color w:val="333333"/>
          <w:sz w:val="27"/>
          <w:szCs w:val="27"/>
        </w:rPr>
        <w:t>Evidence Support Questions</w:t>
      </w:r>
    </w:p>
    <w:p w:rsidR="00664CC5" w:rsidRPr="00664CC5" w:rsidRDefault="007C5378" w:rsidP="00664CC5">
      <w:pPr>
        <w:shd w:val="clear" w:color="auto" w:fill="FFFFFF"/>
        <w:spacing w:after="288" w:line="240" w:lineRule="auto"/>
        <w:rPr>
          <w:rFonts w:ascii="Arial" w:eastAsia="Times New Roman" w:hAnsi="Arial" w:cs="Arial"/>
          <w:color w:val="333333"/>
          <w:sz w:val="24"/>
          <w:szCs w:val="24"/>
        </w:rPr>
      </w:pPr>
      <w:hyperlink r:id="rId24" w:tgtFrame="_blank" w:history="1">
        <w:r w:rsidR="00664CC5" w:rsidRPr="00664CC5">
          <w:rPr>
            <w:rFonts w:ascii="Arial" w:eastAsia="Times New Roman" w:hAnsi="Arial" w:cs="Arial"/>
            <w:color w:val="005270"/>
            <w:sz w:val="24"/>
            <w:szCs w:val="24"/>
            <w:u w:val="single"/>
          </w:rPr>
          <w:t>Evidence support</w:t>
        </w:r>
      </w:hyperlink>
      <w:r w:rsidR="00664CC5" w:rsidRPr="00664CC5">
        <w:rPr>
          <w:rFonts w:ascii="Arial" w:eastAsia="Times New Roman" w:hAnsi="Arial" w:cs="Arial"/>
          <w:color w:val="333333"/>
          <w:sz w:val="24"/>
          <w:szCs w:val="24"/>
        </w:rPr>
        <w:t> (also known as command of evidence) questions are one of the new SAT Reading questions, and they're also one of the most common question types. You can expect to see about </w:t>
      </w:r>
      <w:r w:rsidR="00664CC5" w:rsidRPr="00664CC5">
        <w:rPr>
          <w:rFonts w:ascii="Arial" w:eastAsia="Times New Roman" w:hAnsi="Arial" w:cs="Arial"/>
          <w:b/>
          <w:bCs/>
          <w:color w:val="333333"/>
          <w:sz w:val="24"/>
          <w:szCs w:val="24"/>
        </w:rPr>
        <w:t>10 evidence support questions </w:t>
      </w:r>
      <w:r w:rsidR="00664CC5" w:rsidRPr="00664CC5">
        <w:rPr>
          <w:rFonts w:ascii="Arial" w:eastAsia="Times New Roman" w:hAnsi="Arial" w:cs="Arial"/>
          <w:color w:val="333333"/>
          <w:sz w:val="24"/>
          <w:szCs w:val="24"/>
        </w:rPr>
        <w:t>on each Reading Section, which means they make up about </w:t>
      </w:r>
      <w:r w:rsidR="00664CC5" w:rsidRPr="00664CC5">
        <w:rPr>
          <w:rFonts w:ascii="Arial" w:eastAsia="Times New Roman" w:hAnsi="Arial" w:cs="Arial"/>
          <w:b/>
          <w:bCs/>
          <w:color w:val="333333"/>
          <w:sz w:val="24"/>
          <w:szCs w:val="24"/>
        </w:rPr>
        <w:t>20% of SAT Reading questions. </w:t>
      </w:r>
      <w:r w:rsidR="00664CC5" w:rsidRPr="00664CC5">
        <w:rPr>
          <w:rFonts w:ascii="Arial" w:eastAsia="Times New Roman" w:hAnsi="Arial" w:cs="Arial"/>
          <w:color w:val="333333"/>
          <w:sz w:val="24"/>
          <w:szCs w:val="24"/>
        </w:rPr>
        <w:t>To answer these questions correctly, you'll need to be able to use higher-level reasoning skills to correctly select the part of the passage that supports your previous answer.</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 </w:t>
      </w:r>
    </w:p>
    <w:p w:rsidR="00664CC5" w:rsidRPr="00664CC5" w:rsidRDefault="00664CC5" w:rsidP="00664CC5">
      <w:pPr>
        <w:shd w:val="clear" w:color="auto" w:fill="FFFFFF"/>
        <w:spacing w:after="288" w:line="288" w:lineRule="atLeast"/>
        <w:outlineLvl w:val="2"/>
        <w:rPr>
          <w:rFonts w:ascii="Arial" w:eastAsia="Times New Roman" w:hAnsi="Arial" w:cs="Arial"/>
          <w:b/>
          <w:bCs/>
          <w:color w:val="333333"/>
          <w:sz w:val="27"/>
          <w:szCs w:val="27"/>
        </w:rPr>
      </w:pPr>
      <w:r w:rsidRPr="00664CC5">
        <w:rPr>
          <w:rFonts w:ascii="Arial" w:eastAsia="Times New Roman" w:hAnsi="Arial" w:cs="Arial"/>
          <w:b/>
          <w:bCs/>
          <w:color w:val="333333"/>
          <w:sz w:val="27"/>
          <w:szCs w:val="27"/>
        </w:rPr>
        <w:lastRenderedPageBreak/>
        <w:t>Data Reasoning Questions</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Another new question type, there will be about </w:t>
      </w:r>
      <w:r w:rsidRPr="00664CC5">
        <w:rPr>
          <w:rFonts w:ascii="Arial" w:eastAsia="Times New Roman" w:hAnsi="Arial" w:cs="Arial"/>
          <w:b/>
          <w:bCs/>
          <w:color w:val="333333"/>
          <w:sz w:val="24"/>
          <w:szCs w:val="24"/>
        </w:rPr>
        <w:t>5 data reasoning questions</w:t>
      </w:r>
      <w:r w:rsidRPr="00664CC5">
        <w:rPr>
          <w:rFonts w:ascii="Arial" w:eastAsia="Times New Roman" w:hAnsi="Arial" w:cs="Arial"/>
          <w:color w:val="333333"/>
          <w:sz w:val="24"/>
          <w:szCs w:val="24"/>
        </w:rPr>
        <w:t> on the SAT, usually spread between two passages. This means they make up about </w:t>
      </w:r>
      <w:r w:rsidRPr="00664CC5">
        <w:rPr>
          <w:rFonts w:ascii="Arial" w:eastAsia="Times New Roman" w:hAnsi="Arial" w:cs="Arial"/>
          <w:b/>
          <w:bCs/>
          <w:color w:val="333333"/>
          <w:sz w:val="24"/>
          <w:szCs w:val="24"/>
        </w:rPr>
        <w:t>10% of the Reading section.</w:t>
      </w:r>
      <w:r w:rsidRPr="00664CC5">
        <w:rPr>
          <w:rFonts w:ascii="Arial" w:eastAsia="Times New Roman" w:hAnsi="Arial" w:cs="Arial"/>
          <w:color w:val="333333"/>
          <w:sz w:val="24"/>
          <w:szCs w:val="24"/>
        </w:rPr>
        <w:t> To answer these questions correctly, you'll need to be able to accurately read graphs and charts and be able to understand how they relate to the passage. For more in-depth information, </w:t>
      </w:r>
      <w:hyperlink r:id="rId25" w:tgtFrame="_blank" w:history="1">
        <w:r w:rsidRPr="00664CC5">
          <w:rPr>
            <w:rFonts w:ascii="Arial" w:eastAsia="Times New Roman" w:hAnsi="Arial" w:cs="Arial"/>
            <w:color w:val="005270"/>
            <w:sz w:val="24"/>
            <w:szCs w:val="24"/>
            <w:u w:val="single"/>
          </w:rPr>
          <w:t>check out our guide to data reasoning questions.</w:t>
        </w:r>
      </w:hyperlink>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 </w:t>
      </w:r>
    </w:p>
    <w:p w:rsidR="00664CC5" w:rsidRPr="00664CC5" w:rsidRDefault="00664CC5" w:rsidP="00664CC5">
      <w:pPr>
        <w:shd w:val="clear" w:color="auto" w:fill="FFFFFF"/>
        <w:spacing w:after="288" w:line="240" w:lineRule="auto"/>
        <w:jc w:val="center"/>
        <w:rPr>
          <w:rFonts w:ascii="Arial" w:eastAsia="Times New Roman" w:hAnsi="Arial" w:cs="Arial"/>
          <w:color w:val="333333"/>
          <w:sz w:val="24"/>
          <w:szCs w:val="24"/>
        </w:rPr>
      </w:pPr>
      <w:r w:rsidRPr="00664CC5">
        <w:rPr>
          <w:rFonts w:ascii="Arial" w:eastAsia="Times New Roman" w:hAnsi="Arial" w:cs="Arial"/>
          <w:noProof/>
          <w:color w:val="333333"/>
          <w:sz w:val="24"/>
          <w:szCs w:val="24"/>
        </w:rPr>
        <w:drawing>
          <wp:inline distT="0" distB="0" distL="0" distR="0">
            <wp:extent cx="2114550" cy="2914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14550" cy="2914650"/>
                    </a:xfrm>
                    <a:prstGeom prst="rect">
                      <a:avLst/>
                    </a:prstGeom>
                    <a:noFill/>
                    <a:ln>
                      <a:noFill/>
                    </a:ln>
                  </pic:spPr>
                </pic:pic>
              </a:graphicData>
            </a:graphic>
          </wp:inline>
        </w:drawing>
      </w:r>
      <w:r w:rsidRPr="00664CC5">
        <w:rPr>
          <w:rFonts w:ascii="Arial" w:eastAsia="Times New Roman" w:hAnsi="Arial" w:cs="Arial"/>
          <w:i/>
          <w:iCs/>
          <w:color w:val="333333"/>
          <w:sz w:val="24"/>
          <w:szCs w:val="24"/>
        </w:rPr>
        <w:t xml:space="preserve">I got a blank space baby, and I'll write your name - a philosophy that probably didn't get </w:t>
      </w:r>
      <w:proofErr w:type="spellStart"/>
      <w:r w:rsidRPr="00664CC5">
        <w:rPr>
          <w:rFonts w:ascii="Arial" w:eastAsia="Times New Roman" w:hAnsi="Arial" w:cs="Arial"/>
          <w:i/>
          <w:iCs/>
          <w:color w:val="333333"/>
          <w:sz w:val="24"/>
          <w:szCs w:val="24"/>
        </w:rPr>
        <w:t>TSwift</w:t>
      </w:r>
      <w:proofErr w:type="spellEnd"/>
      <w:r w:rsidRPr="00664CC5">
        <w:rPr>
          <w:rFonts w:ascii="Arial" w:eastAsia="Times New Roman" w:hAnsi="Arial" w:cs="Arial"/>
          <w:i/>
          <w:iCs/>
          <w:color w:val="333333"/>
          <w:sz w:val="24"/>
          <w:szCs w:val="24"/>
        </w:rPr>
        <w:t xml:space="preserve"> very far on the SAT.</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 </w:t>
      </w:r>
    </w:p>
    <w:p w:rsidR="00664CC5" w:rsidRPr="00664CC5" w:rsidRDefault="00664CC5" w:rsidP="00664CC5">
      <w:pPr>
        <w:shd w:val="clear" w:color="auto" w:fill="FFFFFF"/>
        <w:spacing w:after="288" w:line="288" w:lineRule="atLeast"/>
        <w:outlineLvl w:val="1"/>
        <w:rPr>
          <w:rFonts w:ascii="Arial" w:eastAsia="Times New Roman" w:hAnsi="Arial" w:cs="Arial"/>
          <w:b/>
          <w:bCs/>
          <w:color w:val="333333"/>
          <w:sz w:val="36"/>
          <w:szCs w:val="36"/>
        </w:rPr>
      </w:pPr>
      <w:r w:rsidRPr="00664CC5">
        <w:rPr>
          <w:rFonts w:ascii="Arial" w:eastAsia="Times New Roman" w:hAnsi="Arial" w:cs="Arial"/>
          <w:b/>
          <w:bCs/>
          <w:color w:val="333333"/>
          <w:sz w:val="36"/>
          <w:szCs w:val="36"/>
        </w:rPr>
        <w:t>How Does This Information Affect Your Approach to SAT Reading?</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Now that you know the frequency of question types, you may be wondering how you can adapt your Critical Reading strategy to the composition of the test.</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b/>
          <w:bCs/>
          <w:color w:val="333333"/>
          <w:sz w:val="24"/>
          <w:szCs w:val="24"/>
        </w:rPr>
        <w:t>Here are some tips you should consider based on the data:</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 </w:t>
      </w:r>
    </w:p>
    <w:p w:rsidR="00664CC5" w:rsidRPr="00664CC5" w:rsidRDefault="00664CC5" w:rsidP="00664CC5">
      <w:pPr>
        <w:shd w:val="clear" w:color="auto" w:fill="FFFFFF"/>
        <w:spacing w:after="288" w:line="288" w:lineRule="atLeast"/>
        <w:outlineLvl w:val="2"/>
        <w:rPr>
          <w:rFonts w:ascii="Arial" w:eastAsia="Times New Roman" w:hAnsi="Arial" w:cs="Arial"/>
          <w:b/>
          <w:bCs/>
          <w:color w:val="333333"/>
          <w:sz w:val="27"/>
          <w:szCs w:val="27"/>
        </w:rPr>
      </w:pPr>
      <w:r w:rsidRPr="00664CC5">
        <w:rPr>
          <w:rFonts w:ascii="Arial" w:eastAsia="Times New Roman" w:hAnsi="Arial" w:cs="Arial"/>
          <w:b/>
          <w:bCs/>
          <w:color w:val="333333"/>
          <w:sz w:val="27"/>
          <w:szCs w:val="27"/>
        </w:rPr>
        <w:t>Read Strategically</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lastRenderedPageBreak/>
        <w:t>It’s important to come up with a </w:t>
      </w:r>
      <w:hyperlink r:id="rId27" w:tgtFrame="_blank" w:history="1">
        <w:r w:rsidRPr="00664CC5">
          <w:rPr>
            <w:rFonts w:ascii="Arial" w:eastAsia="Times New Roman" w:hAnsi="Arial" w:cs="Arial"/>
            <w:color w:val="005270"/>
            <w:sz w:val="24"/>
            <w:szCs w:val="24"/>
            <w:u w:val="single"/>
          </w:rPr>
          <w:t>passage reading strategy</w:t>
        </w:r>
      </w:hyperlink>
      <w:r w:rsidRPr="00664CC5">
        <w:rPr>
          <w:rFonts w:ascii="Arial" w:eastAsia="Times New Roman" w:hAnsi="Arial" w:cs="Arial"/>
          <w:color w:val="333333"/>
          <w:sz w:val="24"/>
          <w:szCs w:val="24"/>
        </w:rPr>
        <w:t> that will allow you to absorb details while also understanding the main points the author of the passage is making. Since a significant portion of questions in Critical Reading are big picture, </w:t>
      </w:r>
      <w:r w:rsidRPr="00664CC5">
        <w:rPr>
          <w:rFonts w:ascii="Arial" w:eastAsia="Times New Roman" w:hAnsi="Arial" w:cs="Arial"/>
          <w:b/>
          <w:bCs/>
          <w:color w:val="333333"/>
          <w:sz w:val="24"/>
          <w:szCs w:val="24"/>
        </w:rPr>
        <w:t>it is especially critical to understand passages holistically.</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On the SAT, passages are relatively short, so it can be beneficial to </w:t>
      </w:r>
      <w:r w:rsidRPr="00664CC5">
        <w:rPr>
          <w:rFonts w:ascii="Arial" w:eastAsia="Times New Roman" w:hAnsi="Arial" w:cs="Arial"/>
          <w:b/>
          <w:bCs/>
          <w:color w:val="333333"/>
          <w:sz w:val="24"/>
          <w:szCs w:val="24"/>
        </w:rPr>
        <w:t>skim them before reading the questions.</w:t>
      </w:r>
      <w:r w:rsidRPr="00664CC5">
        <w:rPr>
          <w:rFonts w:ascii="Arial" w:eastAsia="Times New Roman" w:hAnsi="Arial" w:cs="Arial"/>
          <w:color w:val="333333"/>
          <w:sz w:val="24"/>
          <w:szCs w:val="24"/>
        </w:rPr>
        <w:t> Even though Reading questions often give you line numbers, it's a lot easier to figure out questions that deal with inferences, the function of a certain part of the passage, and the main purpose of the passage if you read the passage quickly beforehand. </w:t>
      </w:r>
      <w:r w:rsidRPr="00664CC5">
        <w:rPr>
          <w:rFonts w:ascii="Arial" w:eastAsia="Times New Roman" w:hAnsi="Arial" w:cs="Arial"/>
          <w:b/>
          <w:bCs/>
          <w:color w:val="333333"/>
          <w:sz w:val="24"/>
          <w:szCs w:val="24"/>
        </w:rPr>
        <w:t>A good skimming strategy is to read the first and last paragraphs and the first and last sentences of each body paragraph.</w:t>
      </w:r>
      <w:r w:rsidRPr="00664CC5">
        <w:rPr>
          <w:rFonts w:ascii="Arial" w:eastAsia="Times New Roman" w:hAnsi="Arial" w:cs="Arial"/>
          <w:color w:val="333333"/>
          <w:sz w:val="24"/>
          <w:szCs w:val="24"/>
        </w:rPr>
        <w:t> This way you’ll know the main ideas and the gist of the author’s argument.</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b/>
          <w:bCs/>
          <w:color w:val="333333"/>
          <w:sz w:val="24"/>
          <w:szCs w:val="24"/>
        </w:rPr>
        <w:t>Inference, function, and big picture questions together make up nearly half of the Reading questions on the test.</w:t>
      </w:r>
      <w:r w:rsidRPr="00664CC5">
        <w:rPr>
          <w:rFonts w:ascii="Arial" w:eastAsia="Times New Roman" w:hAnsi="Arial" w:cs="Arial"/>
          <w:color w:val="333333"/>
          <w:sz w:val="24"/>
          <w:szCs w:val="24"/>
        </w:rPr>
        <w:t> This means that fully understanding the main points made in the passage before you read the questions will help you to answer them much more efficiently.</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 </w:t>
      </w:r>
    </w:p>
    <w:p w:rsidR="00664CC5" w:rsidRPr="00664CC5" w:rsidRDefault="00664CC5" w:rsidP="00664CC5">
      <w:pPr>
        <w:shd w:val="clear" w:color="auto" w:fill="FFFFFF"/>
        <w:spacing w:after="288" w:line="288" w:lineRule="atLeast"/>
        <w:outlineLvl w:val="2"/>
        <w:rPr>
          <w:rFonts w:ascii="Arial" w:eastAsia="Times New Roman" w:hAnsi="Arial" w:cs="Arial"/>
          <w:b/>
          <w:bCs/>
          <w:color w:val="333333"/>
          <w:sz w:val="27"/>
          <w:szCs w:val="27"/>
        </w:rPr>
      </w:pPr>
      <w:r w:rsidRPr="00664CC5">
        <w:rPr>
          <w:rFonts w:ascii="Arial" w:eastAsia="Times New Roman" w:hAnsi="Arial" w:cs="Arial"/>
          <w:b/>
          <w:bCs/>
          <w:color w:val="333333"/>
          <w:sz w:val="27"/>
          <w:szCs w:val="27"/>
        </w:rPr>
        <w:t>Pay Attention to Details</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Little picture questions make up a significant part of Reading questions, so you should also </w:t>
      </w:r>
      <w:r w:rsidRPr="00664CC5">
        <w:rPr>
          <w:rFonts w:ascii="Arial" w:eastAsia="Times New Roman" w:hAnsi="Arial" w:cs="Arial"/>
          <w:b/>
          <w:bCs/>
          <w:color w:val="333333"/>
          <w:sz w:val="24"/>
          <w:szCs w:val="24"/>
        </w:rPr>
        <w:t>be prepared to get very specific with your answers.</w:t>
      </w:r>
      <w:r w:rsidRPr="00664CC5">
        <w:rPr>
          <w:rFonts w:ascii="Arial" w:eastAsia="Times New Roman" w:hAnsi="Arial" w:cs="Arial"/>
          <w:color w:val="333333"/>
          <w:sz w:val="24"/>
          <w:szCs w:val="24"/>
        </w:rPr>
        <w:t> Sometimes the questions students miss are the ones that seem easy. They’ll breeze right by them and make a silly mistake. Don’t let that happen to you!</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This is also important because </w:t>
      </w:r>
      <w:r w:rsidRPr="00664CC5">
        <w:rPr>
          <w:rFonts w:ascii="Arial" w:eastAsia="Times New Roman" w:hAnsi="Arial" w:cs="Arial"/>
          <w:b/>
          <w:bCs/>
          <w:color w:val="333333"/>
          <w:sz w:val="24"/>
          <w:szCs w:val="24"/>
        </w:rPr>
        <w:t>inference skills are critical on the test. </w:t>
      </w:r>
      <w:r w:rsidRPr="00664CC5">
        <w:rPr>
          <w:rFonts w:ascii="Arial" w:eastAsia="Times New Roman" w:hAnsi="Arial" w:cs="Arial"/>
          <w:color w:val="333333"/>
          <w:sz w:val="24"/>
          <w:szCs w:val="24"/>
        </w:rPr>
        <w:t>With most inference questions, it comes down to finding the right keywords in the passage and matching up details to draw conclusions. This requires an eye for small details as well as awareness of the overall structure of the passage.</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 </w:t>
      </w:r>
    </w:p>
    <w:p w:rsidR="00664CC5" w:rsidRPr="00664CC5" w:rsidRDefault="00664CC5" w:rsidP="00664CC5">
      <w:pPr>
        <w:shd w:val="clear" w:color="auto" w:fill="FFFFFF"/>
        <w:spacing w:after="288" w:line="288" w:lineRule="atLeast"/>
        <w:outlineLvl w:val="2"/>
        <w:rPr>
          <w:rFonts w:ascii="Arial" w:eastAsia="Times New Roman" w:hAnsi="Arial" w:cs="Arial"/>
          <w:b/>
          <w:bCs/>
          <w:color w:val="333333"/>
          <w:sz w:val="27"/>
          <w:szCs w:val="27"/>
        </w:rPr>
      </w:pPr>
      <w:r w:rsidRPr="00664CC5">
        <w:rPr>
          <w:rFonts w:ascii="Arial" w:eastAsia="Times New Roman" w:hAnsi="Arial" w:cs="Arial"/>
          <w:b/>
          <w:bCs/>
          <w:color w:val="333333"/>
          <w:sz w:val="27"/>
          <w:szCs w:val="27"/>
        </w:rPr>
        <w:t>Don’t Worry About Rarer Question Types (Unless You’re Shooting for a Perfect Score)</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If analogies scare you (and they are some of the more difficult questions), don’t worry too much about them. The same goes for author technique questions. </w:t>
      </w:r>
      <w:r w:rsidRPr="00664CC5">
        <w:rPr>
          <w:rFonts w:ascii="Arial" w:eastAsia="Times New Roman" w:hAnsi="Arial" w:cs="Arial"/>
          <w:b/>
          <w:bCs/>
          <w:color w:val="333333"/>
          <w:sz w:val="24"/>
          <w:szCs w:val="24"/>
        </w:rPr>
        <w:t>You don’t need to spend your time practicing question types that will likely only show up once or twice on the test if at all. </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Practice answering big picture, little detail, evidence support, and vocabulary in context questions first and foremost. Then, if you master those, you can work through the rarer question types.</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b/>
          <w:bCs/>
          <w:noProof/>
          <w:color w:val="333333"/>
          <w:sz w:val="24"/>
          <w:szCs w:val="24"/>
        </w:rPr>
        <w:lastRenderedPageBreak/>
        <w:drawing>
          <wp:inline distT="0" distB="0" distL="0" distR="0">
            <wp:extent cx="4105275" cy="2714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05275" cy="2714625"/>
                    </a:xfrm>
                    <a:prstGeom prst="rect">
                      <a:avLst/>
                    </a:prstGeom>
                    <a:noFill/>
                    <a:ln>
                      <a:noFill/>
                    </a:ln>
                  </pic:spPr>
                </pic:pic>
              </a:graphicData>
            </a:graphic>
          </wp:inline>
        </w:drawing>
      </w:r>
    </w:p>
    <w:p w:rsidR="00664CC5" w:rsidRPr="00664CC5" w:rsidRDefault="00664CC5" w:rsidP="00664CC5">
      <w:pPr>
        <w:shd w:val="clear" w:color="auto" w:fill="FFFFFF"/>
        <w:spacing w:after="288" w:line="240" w:lineRule="auto"/>
        <w:jc w:val="center"/>
        <w:rPr>
          <w:rFonts w:ascii="Arial" w:eastAsia="Times New Roman" w:hAnsi="Arial" w:cs="Arial"/>
          <w:color w:val="333333"/>
          <w:sz w:val="24"/>
          <w:szCs w:val="24"/>
        </w:rPr>
      </w:pPr>
      <w:r w:rsidRPr="00664CC5">
        <w:rPr>
          <w:rFonts w:ascii="Arial" w:eastAsia="Times New Roman" w:hAnsi="Arial" w:cs="Arial"/>
          <w:i/>
          <w:iCs/>
          <w:color w:val="333333"/>
          <w:sz w:val="24"/>
          <w:szCs w:val="24"/>
        </w:rPr>
        <w:t>Some questions are rare birds. But mainly I just think the expression on this bird's face is HILARIOUS.</w:t>
      </w:r>
    </w:p>
    <w:p w:rsidR="00664CC5" w:rsidRPr="00664CC5" w:rsidRDefault="00664CC5" w:rsidP="00664CC5">
      <w:pPr>
        <w:shd w:val="clear" w:color="auto" w:fill="FFFFFF"/>
        <w:spacing w:after="288" w:line="240" w:lineRule="auto"/>
        <w:jc w:val="center"/>
        <w:rPr>
          <w:rFonts w:ascii="Arial" w:eastAsia="Times New Roman" w:hAnsi="Arial" w:cs="Arial"/>
          <w:color w:val="333333"/>
          <w:sz w:val="24"/>
          <w:szCs w:val="24"/>
        </w:rPr>
      </w:pPr>
      <w:r w:rsidRPr="00664CC5">
        <w:rPr>
          <w:rFonts w:ascii="Arial" w:eastAsia="Times New Roman" w:hAnsi="Arial" w:cs="Arial"/>
          <w:color w:val="333333"/>
          <w:sz w:val="24"/>
          <w:szCs w:val="24"/>
        </w:rPr>
        <w:t> </w:t>
      </w:r>
    </w:p>
    <w:p w:rsidR="00664CC5" w:rsidRPr="00664CC5" w:rsidRDefault="00664CC5" w:rsidP="00664CC5">
      <w:pPr>
        <w:shd w:val="clear" w:color="auto" w:fill="FFFFFF"/>
        <w:spacing w:after="288" w:line="288" w:lineRule="atLeast"/>
        <w:outlineLvl w:val="1"/>
        <w:rPr>
          <w:rFonts w:ascii="Arial" w:eastAsia="Times New Roman" w:hAnsi="Arial" w:cs="Arial"/>
          <w:b/>
          <w:bCs/>
          <w:color w:val="333333"/>
          <w:sz w:val="36"/>
          <w:szCs w:val="36"/>
        </w:rPr>
      </w:pPr>
      <w:r w:rsidRPr="00664CC5">
        <w:rPr>
          <w:rFonts w:ascii="Arial" w:eastAsia="Times New Roman" w:hAnsi="Arial" w:cs="Arial"/>
          <w:b/>
          <w:bCs/>
          <w:color w:val="333333"/>
          <w:sz w:val="36"/>
          <w:szCs w:val="36"/>
        </w:rPr>
        <w:t>Summary</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There are a few different types of questions that you can expect to see on the passage-based reading section of SAT Critical Reading. </w:t>
      </w:r>
      <w:r w:rsidRPr="00664CC5">
        <w:rPr>
          <w:rFonts w:ascii="Arial" w:eastAsia="Times New Roman" w:hAnsi="Arial" w:cs="Arial"/>
          <w:b/>
          <w:bCs/>
          <w:color w:val="333333"/>
          <w:sz w:val="24"/>
          <w:szCs w:val="24"/>
        </w:rPr>
        <w:t>These include:</w:t>
      </w:r>
    </w:p>
    <w:p w:rsidR="00664CC5" w:rsidRPr="00664CC5" w:rsidRDefault="00664CC5" w:rsidP="00664CC5">
      <w:pPr>
        <w:shd w:val="clear" w:color="auto" w:fill="FFFFFF"/>
        <w:spacing w:after="0"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Big picture</w:t>
      </w:r>
      <w:r w:rsidRPr="00664CC5">
        <w:rPr>
          <w:rFonts w:ascii="Arial" w:eastAsia="Times New Roman" w:hAnsi="Arial" w:cs="Arial"/>
          <w:color w:val="333333"/>
          <w:sz w:val="24"/>
          <w:szCs w:val="24"/>
        </w:rPr>
        <w:br/>
        <w:t>Little picture</w:t>
      </w:r>
      <w:r w:rsidRPr="00664CC5">
        <w:rPr>
          <w:rFonts w:ascii="Arial" w:eastAsia="Times New Roman" w:hAnsi="Arial" w:cs="Arial"/>
          <w:color w:val="333333"/>
          <w:sz w:val="24"/>
          <w:szCs w:val="24"/>
        </w:rPr>
        <w:br/>
        <w:t>Inference</w:t>
      </w:r>
      <w:r w:rsidRPr="00664CC5">
        <w:rPr>
          <w:rFonts w:ascii="Arial" w:eastAsia="Times New Roman" w:hAnsi="Arial" w:cs="Arial"/>
          <w:color w:val="333333"/>
          <w:sz w:val="24"/>
          <w:szCs w:val="24"/>
        </w:rPr>
        <w:br/>
        <w:t>Function</w:t>
      </w:r>
      <w:r w:rsidRPr="00664CC5">
        <w:rPr>
          <w:rFonts w:ascii="Arial" w:eastAsia="Times New Roman" w:hAnsi="Arial" w:cs="Arial"/>
          <w:color w:val="333333"/>
          <w:sz w:val="24"/>
          <w:szCs w:val="24"/>
        </w:rPr>
        <w:br/>
        <w:t>Vocabulary in context</w:t>
      </w:r>
      <w:r w:rsidRPr="00664CC5">
        <w:rPr>
          <w:rFonts w:ascii="Arial" w:eastAsia="Times New Roman" w:hAnsi="Arial" w:cs="Arial"/>
          <w:color w:val="333333"/>
          <w:sz w:val="24"/>
          <w:szCs w:val="24"/>
        </w:rPr>
        <w:br/>
        <w:t>Analogies</w:t>
      </w:r>
    </w:p>
    <w:p w:rsidR="00664CC5" w:rsidRPr="00664CC5" w:rsidRDefault="00664CC5" w:rsidP="00664CC5">
      <w:pPr>
        <w:shd w:val="clear" w:color="auto" w:fill="FFFFFF"/>
        <w:spacing w:after="0"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Author technique</w:t>
      </w:r>
    </w:p>
    <w:p w:rsidR="00664CC5" w:rsidRPr="00664CC5" w:rsidRDefault="00664CC5" w:rsidP="00664CC5">
      <w:pPr>
        <w:shd w:val="clear" w:color="auto" w:fill="FFFFFF"/>
        <w:spacing w:after="0"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Evidence support</w:t>
      </w:r>
    </w:p>
    <w:p w:rsidR="00664CC5" w:rsidRPr="00664CC5" w:rsidRDefault="00664CC5" w:rsidP="00664CC5">
      <w:pPr>
        <w:shd w:val="clear" w:color="auto" w:fill="FFFFFF"/>
        <w:spacing w:after="0"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Data reasoning</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 </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b/>
          <w:bCs/>
          <w:color w:val="333333"/>
          <w:sz w:val="24"/>
          <w:szCs w:val="24"/>
        </w:rPr>
        <w:t>Big picture</w:t>
      </w:r>
      <w:r w:rsidRPr="00664CC5">
        <w:rPr>
          <w:rFonts w:ascii="Arial" w:eastAsia="Times New Roman" w:hAnsi="Arial" w:cs="Arial"/>
          <w:color w:val="333333"/>
          <w:sz w:val="24"/>
          <w:szCs w:val="24"/>
        </w:rPr>
        <w:t> and </w:t>
      </w:r>
      <w:r w:rsidRPr="00664CC5">
        <w:rPr>
          <w:rFonts w:ascii="Arial" w:eastAsia="Times New Roman" w:hAnsi="Arial" w:cs="Arial"/>
          <w:b/>
          <w:bCs/>
          <w:color w:val="333333"/>
          <w:sz w:val="24"/>
          <w:szCs w:val="24"/>
        </w:rPr>
        <w:t>evidence support </w:t>
      </w:r>
      <w:r w:rsidRPr="00664CC5">
        <w:rPr>
          <w:rFonts w:ascii="Arial" w:eastAsia="Times New Roman" w:hAnsi="Arial" w:cs="Arial"/>
          <w:color w:val="333333"/>
          <w:sz w:val="24"/>
          <w:szCs w:val="24"/>
        </w:rPr>
        <w:t>questions are the most common, followed by </w:t>
      </w:r>
      <w:r w:rsidRPr="00664CC5">
        <w:rPr>
          <w:rFonts w:ascii="Arial" w:eastAsia="Times New Roman" w:hAnsi="Arial" w:cs="Arial"/>
          <w:b/>
          <w:bCs/>
          <w:color w:val="333333"/>
          <w:sz w:val="24"/>
          <w:szCs w:val="24"/>
        </w:rPr>
        <w:t>vocabulary in context </w:t>
      </w:r>
      <w:r w:rsidRPr="00664CC5">
        <w:rPr>
          <w:rFonts w:ascii="Arial" w:eastAsia="Times New Roman" w:hAnsi="Arial" w:cs="Arial"/>
          <w:color w:val="333333"/>
          <w:sz w:val="24"/>
          <w:szCs w:val="24"/>
        </w:rPr>
        <w:t>and </w:t>
      </w:r>
      <w:r w:rsidRPr="00664CC5">
        <w:rPr>
          <w:rFonts w:ascii="Arial" w:eastAsia="Times New Roman" w:hAnsi="Arial" w:cs="Arial"/>
          <w:b/>
          <w:bCs/>
          <w:color w:val="333333"/>
          <w:sz w:val="24"/>
          <w:szCs w:val="24"/>
        </w:rPr>
        <w:t>little detail </w:t>
      </w:r>
      <w:r w:rsidRPr="00664CC5">
        <w:rPr>
          <w:rFonts w:ascii="Arial" w:eastAsia="Times New Roman" w:hAnsi="Arial" w:cs="Arial"/>
          <w:color w:val="333333"/>
          <w:sz w:val="24"/>
          <w:szCs w:val="24"/>
        </w:rPr>
        <w:t>questions. </w:t>
      </w:r>
      <w:r w:rsidRPr="00664CC5">
        <w:rPr>
          <w:rFonts w:ascii="Arial" w:eastAsia="Times New Roman" w:hAnsi="Arial" w:cs="Arial"/>
          <w:b/>
          <w:bCs/>
          <w:color w:val="333333"/>
          <w:sz w:val="24"/>
          <w:szCs w:val="24"/>
        </w:rPr>
        <w:t>Analogy</w:t>
      </w:r>
      <w:r w:rsidRPr="00664CC5">
        <w:rPr>
          <w:rFonts w:ascii="Arial" w:eastAsia="Times New Roman" w:hAnsi="Arial" w:cs="Arial"/>
          <w:color w:val="333333"/>
          <w:sz w:val="24"/>
          <w:szCs w:val="24"/>
        </w:rPr>
        <w:t> and </w:t>
      </w:r>
      <w:r w:rsidRPr="00664CC5">
        <w:rPr>
          <w:rFonts w:ascii="Arial" w:eastAsia="Times New Roman" w:hAnsi="Arial" w:cs="Arial"/>
          <w:b/>
          <w:bCs/>
          <w:color w:val="333333"/>
          <w:sz w:val="24"/>
          <w:szCs w:val="24"/>
        </w:rPr>
        <w:t>author technique</w:t>
      </w:r>
      <w:r w:rsidRPr="00664CC5">
        <w:rPr>
          <w:rFonts w:ascii="Arial" w:eastAsia="Times New Roman" w:hAnsi="Arial" w:cs="Arial"/>
          <w:color w:val="333333"/>
          <w:sz w:val="24"/>
          <w:szCs w:val="24"/>
        </w:rPr>
        <w:t> questions are relatively rare.</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b/>
          <w:bCs/>
          <w:color w:val="333333"/>
          <w:sz w:val="24"/>
          <w:szCs w:val="24"/>
        </w:rPr>
        <w:t>Based on the frequency of question types, you should:</w:t>
      </w:r>
    </w:p>
    <w:p w:rsidR="00664CC5" w:rsidRPr="00664CC5" w:rsidRDefault="00664CC5" w:rsidP="00664CC5">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Practice skimming passages strategically</w:t>
      </w:r>
    </w:p>
    <w:p w:rsidR="00664CC5" w:rsidRPr="00664CC5" w:rsidRDefault="00664CC5" w:rsidP="00664CC5">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Pay attention to passage details</w:t>
      </w:r>
    </w:p>
    <w:p w:rsidR="00664CC5" w:rsidRPr="00664CC5" w:rsidRDefault="00664CC5" w:rsidP="00664CC5">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lastRenderedPageBreak/>
        <w:t>Save the rare question types for last in terms of studying</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b/>
          <w:bCs/>
          <w:color w:val="333333"/>
          <w:sz w:val="24"/>
          <w:szCs w:val="24"/>
        </w:rPr>
        <w:t>Now that you know exactly what kinds of questions to expect, you’ll be extra prepared for everything the Critical Reading section throws at you!</w:t>
      </w:r>
    </w:p>
    <w:p w:rsidR="00664CC5" w:rsidRPr="00664CC5" w:rsidRDefault="00664CC5" w:rsidP="00664CC5">
      <w:pPr>
        <w:shd w:val="clear" w:color="auto" w:fill="FFFFFF"/>
        <w:spacing w:after="288" w:line="240" w:lineRule="auto"/>
        <w:rPr>
          <w:rFonts w:ascii="Arial" w:eastAsia="Times New Roman" w:hAnsi="Arial" w:cs="Arial"/>
          <w:color w:val="333333"/>
          <w:sz w:val="24"/>
          <w:szCs w:val="24"/>
        </w:rPr>
      </w:pPr>
      <w:r w:rsidRPr="00664CC5">
        <w:rPr>
          <w:rFonts w:ascii="Arial" w:eastAsia="Times New Roman" w:hAnsi="Arial" w:cs="Arial"/>
          <w:color w:val="333333"/>
          <w:sz w:val="24"/>
          <w:szCs w:val="24"/>
        </w:rPr>
        <w:t> </w:t>
      </w:r>
    </w:p>
    <w:p w:rsidR="002429EA" w:rsidRDefault="002429EA" w:rsidP="002429EA">
      <w:pPr>
        <w:pStyle w:val="Heading1"/>
        <w:spacing w:before="0" w:beforeAutospacing="0" w:after="150" w:afterAutospacing="0"/>
        <w:rPr>
          <w:rFonts w:ascii="FontBold" w:hAnsi="FontBold" w:cs="Lucida Sans Unicode"/>
          <w:color w:val="000000"/>
          <w:sz w:val="33"/>
          <w:szCs w:val="33"/>
        </w:rPr>
      </w:pPr>
      <w:r>
        <w:rPr>
          <w:rFonts w:ascii="FontBold" w:hAnsi="FontBold" w:cs="Lucida Sans Unicode"/>
          <w:color w:val="000000"/>
          <w:sz w:val="33"/>
          <w:szCs w:val="33"/>
        </w:rPr>
        <w:t>SAT Reading Test - Question Types</w:t>
      </w:r>
    </w:p>
    <w:p w:rsidR="002429EA" w:rsidRDefault="002429EA" w:rsidP="002429EA">
      <w:pPr>
        <w:pStyle w:val="NormalWeb"/>
        <w:spacing w:before="0" w:beforeAutospacing="0" w:after="225" w:afterAutospacing="0" w:line="360" w:lineRule="atLeast"/>
        <w:jc w:val="both"/>
        <w:rPr>
          <w:rFonts w:ascii="Lucida Sans Unicode" w:hAnsi="Lucida Sans Unicode" w:cs="Lucida Sans Unicode"/>
          <w:color w:val="333333"/>
          <w:sz w:val="23"/>
          <w:szCs w:val="23"/>
        </w:rPr>
      </w:pPr>
      <w:r>
        <w:rPr>
          <w:rFonts w:ascii="Lucida Sans Unicode" w:hAnsi="Lucida Sans Unicode" w:cs="Lucida Sans Unicode"/>
          <w:color w:val="333333"/>
          <w:sz w:val="23"/>
          <w:szCs w:val="23"/>
        </w:rPr>
        <w:t>The 2016 SAT Reading Test, which is part of the "Evidence-Based Reading and Writing" section of the exam, consists entirely of multiple-choice questions that require students to demonstrate comprehension of individual reading passages and paired passages. The College Board has divided the requisite skills into the categories listed below.</w:t>
      </w:r>
    </w:p>
    <w:p w:rsidR="002429EA" w:rsidRDefault="002429EA" w:rsidP="002429EA">
      <w:pPr>
        <w:pStyle w:val="Heading2"/>
        <w:spacing w:before="0" w:beforeAutospacing="0" w:after="150" w:afterAutospacing="0"/>
        <w:rPr>
          <w:rFonts w:ascii="FontBold" w:hAnsi="FontBold" w:cs="Lucida Sans Unicode"/>
          <w:color w:val="25557C"/>
          <w:sz w:val="26"/>
          <w:szCs w:val="26"/>
        </w:rPr>
      </w:pPr>
      <w:r>
        <w:rPr>
          <w:rFonts w:ascii="FontBold" w:hAnsi="FontBold" w:cs="Lucida Sans Unicode"/>
          <w:color w:val="25557C"/>
          <w:sz w:val="26"/>
          <w:szCs w:val="26"/>
        </w:rPr>
        <w:t>Command of Evidence</w:t>
      </w:r>
    </w:p>
    <w:p w:rsidR="002429EA" w:rsidRDefault="002429EA" w:rsidP="002429EA">
      <w:pPr>
        <w:pStyle w:val="NormalWeb"/>
        <w:spacing w:before="0" w:beforeAutospacing="0" w:after="225" w:afterAutospacing="0" w:line="360" w:lineRule="atLeast"/>
        <w:jc w:val="both"/>
        <w:rPr>
          <w:rFonts w:ascii="Lucida Sans Unicode" w:hAnsi="Lucida Sans Unicode" w:cs="Lucida Sans Unicode"/>
          <w:color w:val="333333"/>
          <w:sz w:val="23"/>
          <w:szCs w:val="23"/>
        </w:rPr>
      </w:pPr>
      <w:r>
        <w:rPr>
          <w:rFonts w:ascii="Lucida Sans Unicode" w:hAnsi="Lucida Sans Unicode" w:cs="Lucida Sans Unicode"/>
          <w:color w:val="333333"/>
          <w:sz w:val="23"/>
          <w:szCs w:val="23"/>
        </w:rPr>
        <w:t xml:space="preserve">All of the 2016 SAT's assessments of verbal ability include questions based on the concept of Command of Evidence, including the Reading Test, Writing and Language Test, and Essay. Command of Evidence is also one of the SAT's </w:t>
      </w:r>
      <w:proofErr w:type="spellStart"/>
      <w:r>
        <w:rPr>
          <w:rFonts w:ascii="Lucida Sans Unicode" w:hAnsi="Lucida Sans Unicode" w:cs="Lucida Sans Unicode"/>
          <w:color w:val="333333"/>
          <w:sz w:val="23"/>
          <w:szCs w:val="23"/>
        </w:rPr>
        <w:t>subscores</w:t>
      </w:r>
      <w:proofErr w:type="spellEnd"/>
      <w:r>
        <w:rPr>
          <w:rFonts w:ascii="Lucida Sans Unicode" w:hAnsi="Lucida Sans Unicode" w:cs="Lucida Sans Unicode"/>
          <w:color w:val="333333"/>
          <w:sz w:val="23"/>
          <w:szCs w:val="23"/>
        </w:rPr>
        <w:t xml:space="preserve">, and a total of ten Reading Test questions count toward this </w:t>
      </w:r>
      <w:proofErr w:type="spellStart"/>
      <w:r>
        <w:rPr>
          <w:rFonts w:ascii="Lucida Sans Unicode" w:hAnsi="Lucida Sans Unicode" w:cs="Lucida Sans Unicode"/>
          <w:color w:val="333333"/>
          <w:sz w:val="23"/>
          <w:szCs w:val="23"/>
        </w:rPr>
        <w:t>subscore</w:t>
      </w:r>
      <w:proofErr w:type="spellEnd"/>
      <w:r>
        <w:rPr>
          <w:rFonts w:ascii="Lucida Sans Unicode" w:hAnsi="Lucida Sans Unicode" w:cs="Lucida Sans Unicode"/>
          <w:color w:val="333333"/>
          <w:sz w:val="23"/>
          <w:szCs w:val="23"/>
        </w:rPr>
        <w:t xml:space="preserve"> (two for each of the test's five reading passages). Command of Evidence questions on the SAT Reading Test evaluate the following skills: determining the best evidence, interpreting data presented in graphics, drawing connections between text and graphics, and understanding author use of evidence. Test-takers must be able to find the best evidence in a reading passage in order to answer a question, infer answers from informational graphics, connect written text to information presented graphically, and assess an author's use of supporting evidence (or lack thereof) for arguments advanced in reading passages.</w:t>
      </w:r>
    </w:p>
    <w:p w:rsidR="002429EA" w:rsidRDefault="002429EA" w:rsidP="002429EA">
      <w:pPr>
        <w:pStyle w:val="Heading2"/>
        <w:spacing w:before="0" w:beforeAutospacing="0" w:after="150" w:afterAutospacing="0"/>
        <w:rPr>
          <w:rFonts w:ascii="FontBold" w:hAnsi="FontBold" w:cs="Lucida Sans Unicode"/>
          <w:color w:val="25557C"/>
          <w:sz w:val="26"/>
          <w:szCs w:val="26"/>
        </w:rPr>
      </w:pPr>
      <w:r>
        <w:rPr>
          <w:rFonts w:ascii="FontBold" w:hAnsi="FontBold" w:cs="Lucida Sans Unicode"/>
          <w:color w:val="25557C"/>
          <w:sz w:val="26"/>
          <w:szCs w:val="26"/>
        </w:rPr>
        <w:t>Words in Context</w:t>
      </w:r>
    </w:p>
    <w:p w:rsidR="002429EA" w:rsidRDefault="002429EA" w:rsidP="002429EA">
      <w:pPr>
        <w:pStyle w:val="NormalWeb"/>
        <w:spacing w:before="0" w:beforeAutospacing="0" w:after="225" w:afterAutospacing="0" w:line="360" w:lineRule="atLeast"/>
        <w:jc w:val="both"/>
        <w:rPr>
          <w:rFonts w:ascii="Lucida Sans Unicode" w:hAnsi="Lucida Sans Unicode" w:cs="Lucida Sans Unicode"/>
          <w:color w:val="333333"/>
          <w:sz w:val="23"/>
          <w:szCs w:val="23"/>
        </w:rPr>
      </w:pPr>
      <w:r>
        <w:rPr>
          <w:rFonts w:ascii="Lucida Sans Unicode" w:hAnsi="Lucida Sans Unicode" w:cs="Lucida Sans Unicode"/>
          <w:color w:val="333333"/>
          <w:sz w:val="23"/>
          <w:szCs w:val="23"/>
        </w:rPr>
        <w:t xml:space="preserve">Words in Context is one of the most significant areas of improvement for the 2016 SAT. Instead of obscure vocabulary words, the new SAT focuses on what the College Board calls "high-utility academic words and phrases," which appear in college-level readings in a broad range of disciplines. More importantly, multi-paragraph reading passages allow students to infer word meaning from context rather simply regurgitating dictionary definitions. Contextual inference is a much more useful academic skill than vocabulary memorization. As with Command of Evidence, Words in Context is an area evaluated across all verbal sections of the new SAT, and there </w:t>
      </w:r>
      <w:r>
        <w:rPr>
          <w:rFonts w:ascii="Lucida Sans Unicode" w:hAnsi="Lucida Sans Unicode" w:cs="Lucida Sans Unicode"/>
          <w:color w:val="333333"/>
          <w:sz w:val="23"/>
          <w:szCs w:val="23"/>
        </w:rPr>
        <w:lastRenderedPageBreak/>
        <w:t xml:space="preserve">are 10 Words in Context questions on the Reading Test (two per reading passage) that represent a portion of the Words in Context </w:t>
      </w:r>
      <w:proofErr w:type="spellStart"/>
      <w:r>
        <w:rPr>
          <w:rFonts w:ascii="Lucida Sans Unicode" w:hAnsi="Lucida Sans Unicode" w:cs="Lucida Sans Unicode"/>
          <w:color w:val="333333"/>
          <w:sz w:val="23"/>
          <w:szCs w:val="23"/>
        </w:rPr>
        <w:t>subscore</w:t>
      </w:r>
      <w:proofErr w:type="spellEnd"/>
      <w:r>
        <w:rPr>
          <w:rFonts w:ascii="Lucida Sans Unicode" w:hAnsi="Lucida Sans Unicode" w:cs="Lucida Sans Unicode"/>
          <w:color w:val="333333"/>
          <w:sz w:val="23"/>
          <w:szCs w:val="23"/>
        </w:rPr>
        <w:t>. Words in Context questions on the Reading Test are of two types: interpreting words in context, and analyzing word choice rhetorically. The former asks students to assess the meaning of a word from various clues in a multi-paragraph text, while the latter requires test-takers to determine how word choice affects author meaning, style, or tone.</w:t>
      </w:r>
    </w:p>
    <w:p w:rsidR="002429EA" w:rsidRDefault="002429EA" w:rsidP="002429EA">
      <w:pPr>
        <w:pStyle w:val="Heading2"/>
        <w:spacing w:before="0" w:beforeAutospacing="0" w:after="150" w:afterAutospacing="0"/>
        <w:rPr>
          <w:rFonts w:ascii="FontBold" w:hAnsi="FontBold" w:cs="Lucida Sans Unicode"/>
          <w:color w:val="25557C"/>
          <w:sz w:val="26"/>
          <w:szCs w:val="26"/>
        </w:rPr>
      </w:pPr>
      <w:r>
        <w:rPr>
          <w:rFonts w:ascii="FontBold" w:hAnsi="FontBold" w:cs="Lucida Sans Unicode"/>
          <w:color w:val="25557C"/>
          <w:sz w:val="26"/>
          <w:szCs w:val="26"/>
        </w:rPr>
        <w:t>Information and Ideas</w:t>
      </w:r>
    </w:p>
    <w:p w:rsidR="002429EA" w:rsidRDefault="002429EA" w:rsidP="002429EA">
      <w:pPr>
        <w:pStyle w:val="NormalWeb"/>
        <w:spacing w:before="0" w:beforeAutospacing="0" w:after="225" w:afterAutospacing="0" w:line="360" w:lineRule="atLeast"/>
        <w:jc w:val="both"/>
        <w:rPr>
          <w:rFonts w:ascii="Lucida Sans Unicode" w:hAnsi="Lucida Sans Unicode" w:cs="Lucida Sans Unicode"/>
          <w:color w:val="333333"/>
          <w:sz w:val="23"/>
          <w:szCs w:val="23"/>
        </w:rPr>
      </w:pPr>
      <w:r>
        <w:rPr>
          <w:rFonts w:ascii="Lucida Sans Unicode" w:hAnsi="Lucida Sans Unicode" w:cs="Lucida Sans Unicode"/>
          <w:color w:val="333333"/>
          <w:sz w:val="23"/>
          <w:szCs w:val="23"/>
        </w:rPr>
        <w:t>This category and the two below are specific to the 2016 SAT Reading Test. Information and Ideas questions are described by the College Board as falling into six "types": reading closely, citing textual evidence, determining central ideas and themes, summarizing, understanding relationships, and interpreting words and phrases in context. The skills evaluated include finding directly stated or implied information, choosing passages that best support a conclusion, understanding main themes, recognition of summarization, determining relationships between ideas, and discerning the meaning of specific words in the context of reading passages.</w:t>
      </w:r>
    </w:p>
    <w:p w:rsidR="002429EA" w:rsidRDefault="002429EA" w:rsidP="002429EA">
      <w:pPr>
        <w:pStyle w:val="Heading2"/>
        <w:spacing w:before="0" w:beforeAutospacing="0" w:after="150" w:afterAutospacing="0"/>
        <w:rPr>
          <w:rFonts w:ascii="FontBold" w:hAnsi="FontBold" w:cs="Lucida Sans Unicode"/>
          <w:color w:val="25557C"/>
          <w:sz w:val="26"/>
          <w:szCs w:val="26"/>
        </w:rPr>
      </w:pPr>
      <w:r>
        <w:rPr>
          <w:rFonts w:ascii="FontBold" w:hAnsi="FontBold" w:cs="Lucida Sans Unicode"/>
          <w:color w:val="25557C"/>
          <w:sz w:val="26"/>
          <w:szCs w:val="26"/>
        </w:rPr>
        <w:t>Rhetoric</w:t>
      </w:r>
    </w:p>
    <w:p w:rsidR="002429EA" w:rsidRDefault="002429EA" w:rsidP="002429EA">
      <w:pPr>
        <w:pStyle w:val="NormalWeb"/>
        <w:spacing w:before="0" w:beforeAutospacing="0" w:after="225" w:afterAutospacing="0" w:line="360" w:lineRule="atLeast"/>
        <w:jc w:val="both"/>
        <w:rPr>
          <w:rFonts w:ascii="Lucida Sans Unicode" w:hAnsi="Lucida Sans Unicode" w:cs="Lucida Sans Unicode"/>
          <w:color w:val="333333"/>
          <w:sz w:val="23"/>
          <w:szCs w:val="23"/>
        </w:rPr>
      </w:pPr>
      <w:r>
        <w:rPr>
          <w:rFonts w:ascii="Lucida Sans Unicode" w:hAnsi="Lucida Sans Unicode" w:cs="Lucida Sans Unicode"/>
          <w:color w:val="333333"/>
          <w:sz w:val="23"/>
          <w:szCs w:val="23"/>
        </w:rPr>
        <w:t>This question category focuses on analysis of reading passages with respect to word choice, text structure, point of view, purpose, and argument. The term "rhetoric" can be defined as the art of persuasion in the use of language, and the SAT Reading Test requires students to understand various techniques. Word choice questions are concerned primarily with effect rather than definition, and text structure questions require comprehension of organizational strategies such as problem-solution or cause and effect. Point of view questions ask about the perspective of the author, while purpose questions necessitate inference of the author's agenda. To successfully answer questions about author argument, students must be able to understand author assertions and rank them by importance.</w:t>
      </w:r>
    </w:p>
    <w:p w:rsidR="002429EA" w:rsidRDefault="002429EA" w:rsidP="002429EA">
      <w:pPr>
        <w:pStyle w:val="Heading2"/>
        <w:spacing w:before="0" w:beforeAutospacing="0" w:after="150" w:afterAutospacing="0"/>
        <w:rPr>
          <w:rFonts w:ascii="FontBold" w:hAnsi="FontBold" w:cs="Lucida Sans Unicode"/>
          <w:color w:val="25557C"/>
          <w:sz w:val="26"/>
          <w:szCs w:val="26"/>
        </w:rPr>
      </w:pPr>
      <w:r>
        <w:rPr>
          <w:rFonts w:ascii="FontBold" w:hAnsi="FontBold" w:cs="Lucida Sans Unicode"/>
          <w:color w:val="25557C"/>
          <w:sz w:val="26"/>
          <w:szCs w:val="26"/>
        </w:rPr>
        <w:t>Synthesis</w:t>
      </w:r>
    </w:p>
    <w:p w:rsidR="002429EA" w:rsidRDefault="002429EA" w:rsidP="002429EA">
      <w:pPr>
        <w:pStyle w:val="NormalWeb"/>
        <w:spacing w:before="0" w:beforeAutospacing="0" w:after="225" w:afterAutospacing="0" w:line="360" w:lineRule="atLeast"/>
        <w:jc w:val="both"/>
        <w:rPr>
          <w:rFonts w:ascii="Lucida Sans Unicode" w:hAnsi="Lucida Sans Unicode" w:cs="Lucida Sans Unicode"/>
          <w:color w:val="333333"/>
          <w:sz w:val="23"/>
          <w:szCs w:val="23"/>
        </w:rPr>
      </w:pPr>
      <w:r>
        <w:rPr>
          <w:rFonts w:ascii="Lucida Sans Unicode" w:hAnsi="Lucida Sans Unicode" w:cs="Lucida Sans Unicode"/>
          <w:color w:val="333333"/>
          <w:sz w:val="23"/>
          <w:szCs w:val="23"/>
        </w:rPr>
        <w:t xml:space="preserve">Questions in this category are oriented around the analysis of multiple texts and quantitative information. The "synthesis" category of the Reading Test is therefore only relevant to paired reading passages and reading passages with informational graphics. Paired passages generally include two texts on a similar topic in history/social studies or science. Test-takers answer questions about consistency or discrepancy between passages. Passages with informational graphics require </w:t>
      </w:r>
      <w:r>
        <w:rPr>
          <w:rFonts w:ascii="Lucida Sans Unicode" w:hAnsi="Lucida Sans Unicode" w:cs="Lucida Sans Unicode"/>
          <w:color w:val="333333"/>
          <w:sz w:val="23"/>
          <w:szCs w:val="23"/>
        </w:rPr>
        <w:lastRenderedPageBreak/>
        <w:t>students to find information, draw conclusions from charts and tables, and understand how graphics support textual assertions.</w:t>
      </w:r>
    </w:p>
    <w:p w:rsidR="002429EA" w:rsidRDefault="002429EA" w:rsidP="002429EA">
      <w:pPr>
        <w:pStyle w:val="NormalWeb"/>
        <w:spacing w:before="0" w:beforeAutospacing="0" w:after="225" w:afterAutospacing="0" w:line="360" w:lineRule="atLeast"/>
        <w:jc w:val="both"/>
        <w:rPr>
          <w:rFonts w:ascii="Lucida Sans Unicode" w:hAnsi="Lucida Sans Unicode" w:cs="Lucida Sans Unicode"/>
          <w:color w:val="333333"/>
          <w:sz w:val="23"/>
          <w:szCs w:val="23"/>
        </w:rPr>
      </w:pPr>
      <w:r>
        <w:rPr>
          <w:rFonts w:ascii="Lucida Sans Unicode" w:hAnsi="Lucida Sans Unicode" w:cs="Lucida Sans Unicode"/>
          <w:color w:val="333333"/>
          <w:sz w:val="23"/>
          <w:szCs w:val="23"/>
        </w:rPr>
        <w:t xml:space="preserve">SAT Reading Test questions are not labeled by category, but it is often a simple matter to discern which skill is being tested by noting the specific wording of the questions. For example, students should look for keywords and phrases such as "main focus," "stance," or "asserts," all of which suggest analysis of argument. In addition to the Command of Evidence and Words in Context </w:t>
      </w:r>
      <w:proofErr w:type="spellStart"/>
      <w:r>
        <w:rPr>
          <w:rFonts w:ascii="Lucida Sans Unicode" w:hAnsi="Lucida Sans Unicode" w:cs="Lucida Sans Unicode"/>
          <w:color w:val="333333"/>
          <w:sz w:val="23"/>
          <w:szCs w:val="23"/>
        </w:rPr>
        <w:t>subscores</w:t>
      </w:r>
      <w:proofErr w:type="spellEnd"/>
      <w:r>
        <w:rPr>
          <w:rFonts w:ascii="Lucida Sans Unicode" w:hAnsi="Lucida Sans Unicode" w:cs="Lucida Sans Unicode"/>
          <w:color w:val="333333"/>
          <w:sz w:val="23"/>
          <w:szCs w:val="23"/>
        </w:rPr>
        <w:t>, some Reading Test questions are also components of the Analysis in History/Social Studies and Analysis in Science cross-test scores. These are usually identifiable by the nature of the questions and subject matter of the passages.</w:t>
      </w:r>
    </w:p>
    <w:p w:rsidR="00664CC5" w:rsidRDefault="00664CC5"/>
    <w:sectPr w:rsidR="00664C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Bold">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8033B0"/>
    <w:multiLevelType w:val="multilevel"/>
    <w:tmpl w:val="3774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C5"/>
    <w:rsid w:val="002429EA"/>
    <w:rsid w:val="00664CC5"/>
    <w:rsid w:val="007C5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E5490"/>
  <w15:chartTrackingRefBased/>
  <w15:docId w15:val="{682A7689-6293-4D33-BE1D-B944A649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64C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64C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64C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CC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64CC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64CC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64CC5"/>
    <w:rPr>
      <w:color w:val="0000FF"/>
      <w:u w:val="single"/>
    </w:rPr>
  </w:style>
  <w:style w:type="character" w:customStyle="1" w:styleId="hscoswrapper">
    <w:name w:val="hs_cos_wrapper"/>
    <w:basedOn w:val="DefaultParagraphFont"/>
    <w:rsid w:val="00664CC5"/>
  </w:style>
  <w:style w:type="character" w:customStyle="1" w:styleId="hs-author-label">
    <w:name w:val="hs-author-label"/>
    <w:basedOn w:val="DefaultParagraphFont"/>
    <w:rsid w:val="00664CC5"/>
  </w:style>
  <w:style w:type="paragraph" w:styleId="NormalWeb">
    <w:name w:val="Normal (Web)"/>
    <w:basedOn w:val="Normal"/>
    <w:uiPriority w:val="99"/>
    <w:semiHidden/>
    <w:unhideWhenUsed/>
    <w:rsid w:val="00664C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4CC5"/>
    <w:rPr>
      <w:b/>
      <w:bCs/>
    </w:rPr>
  </w:style>
  <w:style w:type="character" w:styleId="Emphasis">
    <w:name w:val="Emphasis"/>
    <w:basedOn w:val="DefaultParagraphFont"/>
    <w:uiPriority w:val="20"/>
    <w:qFormat/>
    <w:rsid w:val="00664CC5"/>
    <w:rPr>
      <w:i/>
      <w:iCs/>
    </w:rPr>
  </w:style>
  <w:style w:type="character" w:customStyle="1" w:styleId="hs-cta-node">
    <w:name w:val="hs-cta-node"/>
    <w:basedOn w:val="DefaultParagraphFont"/>
    <w:rsid w:val="00664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137467">
      <w:bodyDiv w:val="1"/>
      <w:marLeft w:val="0"/>
      <w:marRight w:val="0"/>
      <w:marTop w:val="0"/>
      <w:marBottom w:val="0"/>
      <w:divBdr>
        <w:top w:val="none" w:sz="0" w:space="0" w:color="auto"/>
        <w:left w:val="none" w:sz="0" w:space="0" w:color="auto"/>
        <w:bottom w:val="none" w:sz="0" w:space="0" w:color="auto"/>
        <w:right w:val="none" w:sz="0" w:space="0" w:color="auto"/>
      </w:divBdr>
      <w:divsChild>
        <w:div w:id="412774860">
          <w:marLeft w:val="0"/>
          <w:marRight w:val="0"/>
          <w:marTop w:val="0"/>
          <w:marBottom w:val="0"/>
          <w:divBdr>
            <w:top w:val="none" w:sz="0" w:space="0" w:color="auto"/>
            <w:left w:val="none" w:sz="0" w:space="0" w:color="auto"/>
            <w:bottom w:val="none" w:sz="0" w:space="0" w:color="auto"/>
            <w:right w:val="none" w:sz="0" w:space="0" w:color="auto"/>
          </w:divBdr>
          <w:divsChild>
            <w:div w:id="1424304485">
              <w:marLeft w:val="0"/>
              <w:marRight w:val="0"/>
              <w:marTop w:val="0"/>
              <w:marBottom w:val="0"/>
              <w:divBdr>
                <w:top w:val="none" w:sz="0" w:space="0" w:color="auto"/>
                <w:left w:val="none" w:sz="0" w:space="0" w:color="auto"/>
                <w:bottom w:val="none" w:sz="0" w:space="0" w:color="auto"/>
                <w:right w:val="none" w:sz="0" w:space="0" w:color="auto"/>
              </w:divBdr>
              <w:divsChild>
                <w:div w:id="26688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72217">
          <w:marLeft w:val="0"/>
          <w:marRight w:val="0"/>
          <w:marTop w:val="0"/>
          <w:marBottom w:val="0"/>
          <w:divBdr>
            <w:top w:val="none" w:sz="0" w:space="0" w:color="auto"/>
            <w:left w:val="none" w:sz="0" w:space="0" w:color="auto"/>
            <w:bottom w:val="none" w:sz="0" w:space="0" w:color="auto"/>
            <w:right w:val="none" w:sz="0" w:space="0" w:color="auto"/>
          </w:divBdr>
          <w:divsChild>
            <w:div w:id="503981245">
              <w:marLeft w:val="0"/>
              <w:marRight w:val="0"/>
              <w:marTop w:val="0"/>
              <w:marBottom w:val="0"/>
              <w:divBdr>
                <w:top w:val="none" w:sz="0" w:space="0" w:color="auto"/>
                <w:left w:val="none" w:sz="0" w:space="0" w:color="auto"/>
                <w:bottom w:val="none" w:sz="0" w:space="0" w:color="auto"/>
                <w:right w:val="none" w:sz="0" w:space="0" w:color="auto"/>
              </w:divBdr>
              <w:divsChild>
                <w:div w:id="1718578401">
                  <w:marLeft w:val="0"/>
                  <w:marRight w:val="0"/>
                  <w:marTop w:val="0"/>
                  <w:marBottom w:val="0"/>
                  <w:divBdr>
                    <w:top w:val="none" w:sz="0" w:space="0" w:color="auto"/>
                    <w:left w:val="none" w:sz="0" w:space="0" w:color="auto"/>
                    <w:bottom w:val="none" w:sz="0" w:space="0" w:color="auto"/>
                    <w:right w:val="none" w:sz="0" w:space="0" w:color="auto"/>
                  </w:divBdr>
                  <w:divsChild>
                    <w:div w:id="293213972">
                      <w:marLeft w:val="0"/>
                      <w:marRight w:val="0"/>
                      <w:marTop w:val="0"/>
                      <w:marBottom w:val="0"/>
                      <w:divBdr>
                        <w:top w:val="none" w:sz="0" w:space="0" w:color="auto"/>
                        <w:left w:val="none" w:sz="0" w:space="0" w:color="auto"/>
                        <w:bottom w:val="none" w:sz="0" w:space="0" w:color="auto"/>
                        <w:right w:val="none" w:sz="0" w:space="0" w:color="auto"/>
                      </w:divBdr>
                      <w:divsChild>
                        <w:div w:id="1871063373">
                          <w:marLeft w:val="0"/>
                          <w:marRight w:val="0"/>
                          <w:marTop w:val="0"/>
                          <w:marBottom w:val="0"/>
                          <w:divBdr>
                            <w:top w:val="none" w:sz="0" w:space="0" w:color="auto"/>
                            <w:left w:val="none" w:sz="0" w:space="0" w:color="auto"/>
                            <w:bottom w:val="none" w:sz="0" w:space="0" w:color="auto"/>
                            <w:right w:val="none" w:sz="0" w:space="0" w:color="auto"/>
                          </w:divBdr>
                          <w:divsChild>
                            <w:div w:id="1810047928">
                              <w:marLeft w:val="0"/>
                              <w:marRight w:val="0"/>
                              <w:marTop w:val="0"/>
                              <w:marBottom w:val="0"/>
                              <w:divBdr>
                                <w:top w:val="none" w:sz="0" w:space="0" w:color="auto"/>
                                <w:left w:val="none" w:sz="0" w:space="0" w:color="auto"/>
                                <w:bottom w:val="none" w:sz="0" w:space="0" w:color="auto"/>
                                <w:right w:val="none" w:sz="0" w:space="0" w:color="auto"/>
                              </w:divBdr>
                              <w:divsChild>
                                <w:div w:id="1505124972">
                                  <w:marLeft w:val="0"/>
                                  <w:marRight w:val="0"/>
                                  <w:marTop w:val="0"/>
                                  <w:marBottom w:val="0"/>
                                  <w:divBdr>
                                    <w:top w:val="none" w:sz="0" w:space="0" w:color="auto"/>
                                    <w:left w:val="none" w:sz="0" w:space="0" w:color="auto"/>
                                    <w:bottom w:val="none" w:sz="0" w:space="0" w:color="auto"/>
                                    <w:right w:val="none" w:sz="0" w:space="0" w:color="auto"/>
                                  </w:divBdr>
                                  <w:divsChild>
                                    <w:div w:id="1571575780">
                                      <w:marLeft w:val="0"/>
                                      <w:marRight w:val="0"/>
                                      <w:marTop w:val="0"/>
                                      <w:marBottom w:val="0"/>
                                      <w:divBdr>
                                        <w:top w:val="none" w:sz="0" w:space="0" w:color="auto"/>
                                        <w:left w:val="none" w:sz="0" w:space="0" w:color="auto"/>
                                        <w:bottom w:val="none" w:sz="0" w:space="0" w:color="auto"/>
                                        <w:right w:val="none" w:sz="0" w:space="0" w:color="auto"/>
                                      </w:divBdr>
                                      <w:divsChild>
                                        <w:div w:id="1245994439">
                                          <w:marLeft w:val="0"/>
                                          <w:marRight w:val="0"/>
                                          <w:marTop w:val="0"/>
                                          <w:marBottom w:val="0"/>
                                          <w:divBdr>
                                            <w:top w:val="none" w:sz="0" w:space="0" w:color="auto"/>
                                            <w:left w:val="none" w:sz="0" w:space="0" w:color="auto"/>
                                            <w:bottom w:val="none" w:sz="0" w:space="0" w:color="auto"/>
                                            <w:right w:val="none" w:sz="0" w:space="0" w:color="auto"/>
                                          </w:divBdr>
                                          <w:divsChild>
                                            <w:div w:id="119231099">
                                              <w:marLeft w:val="0"/>
                                              <w:marRight w:val="0"/>
                                              <w:marTop w:val="0"/>
                                              <w:marBottom w:val="0"/>
                                              <w:divBdr>
                                                <w:top w:val="none" w:sz="0" w:space="0" w:color="auto"/>
                                                <w:left w:val="none" w:sz="0" w:space="0" w:color="auto"/>
                                                <w:bottom w:val="none" w:sz="0" w:space="0" w:color="auto"/>
                                                <w:right w:val="none" w:sz="0" w:space="0" w:color="auto"/>
                                              </w:divBdr>
                                              <w:divsChild>
                                                <w:div w:id="1417049674">
                                                  <w:marLeft w:val="0"/>
                                                  <w:marRight w:val="0"/>
                                                  <w:marTop w:val="0"/>
                                                  <w:marBottom w:val="0"/>
                                                  <w:divBdr>
                                                    <w:top w:val="none" w:sz="0" w:space="0" w:color="auto"/>
                                                    <w:left w:val="none" w:sz="0" w:space="0" w:color="auto"/>
                                                    <w:bottom w:val="none" w:sz="0" w:space="0" w:color="auto"/>
                                                    <w:right w:val="none" w:sz="0" w:space="0" w:color="auto"/>
                                                  </w:divBdr>
                                                </w:div>
                                                <w:div w:id="200363822">
                                                  <w:marLeft w:val="0"/>
                                                  <w:marRight w:val="0"/>
                                                  <w:marTop w:val="0"/>
                                                  <w:marBottom w:val="0"/>
                                                  <w:divBdr>
                                                    <w:top w:val="none" w:sz="0" w:space="0" w:color="auto"/>
                                                    <w:left w:val="none" w:sz="0" w:space="0" w:color="auto"/>
                                                    <w:bottom w:val="none" w:sz="0" w:space="0" w:color="auto"/>
                                                    <w:right w:val="none" w:sz="0" w:space="0" w:color="auto"/>
                                                  </w:divBdr>
                                                  <w:divsChild>
                                                    <w:div w:id="457603174">
                                                      <w:marLeft w:val="0"/>
                                                      <w:marRight w:val="0"/>
                                                      <w:marTop w:val="0"/>
                                                      <w:marBottom w:val="0"/>
                                                      <w:divBdr>
                                                        <w:top w:val="none" w:sz="0" w:space="0" w:color="auto"/>
                                                        <w:left w:val="none" w:sz="0" w:space="0" w:color="auto"/>
                                                        <w:bottom w:val="none" w:sz="0" w:space="0" w:color="auto"/>
                                                        <w:right w:val="none" w:sz="0" w:space="0" w:color="auto"/>
                                                      </w:divBdr>
                                                    </w:div>
                                                  </w:divsChild>
                                                </w:div>
                                                <w:div w:id="8468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8219">
                                          <w:marLeft w:val="0"/>
                                          <w:marRight w:val="0"/>
                                          <w:marTop w:val="0"/>
                                          <w:marBottom w:val="0"/>
                                          <w:divBdr>
                                            <w:top w:val="none" w:sz="0" w:space="0" w:color="auto"/>
                                            <w:left w:val="none" w:sz="0" w:space="0" w:color="auto"/>
                                            <w:bottom w:val="none" w:sz="0" w:space="0" w:color="auto"/>
                                            <w:right w:val="none" w:sz="0" w:space="0" w:color="auto"/>
                                          </w:divBdr>
                                          <w:divsChild>
                                            <w:div w:id="840855730">
                                              <w:marLeft w:val="150"/>
                                              <w:marRight w:val="150"/>
                                              <w:marTop w:val="150"/>
                                              <w:marBottom w:val="150"/>
                                              <w:divBdr>
                                                <w:top w:val="none" w:sz="0" w:space="0" w:color="auto"/>
                                                <w:left w:val="none" w:sz="0" w:space="0" w:color="auto"/>
                                                <w:bottom w:val="none" w:sz="0" w:space="0" w:color="auto"/>
                                                <w:right w:val="none" w:sz="0" w:space="0" w:color="auto"/>
                                              </w:divBdr>
                                            </w:div>
                                            <w:div w:id="183792367">
                                              <w:marLeft w:val="150"/>
                                              <w:marRight w:val="150"/>
                                              <w:marTop w:val="150"/>
                                              <w:marBottom w:val="150"/>
                                              <w:divBdr>
                                                <w:top w:val="none" w:sz="0" w:space="0" w:color="auto"/>
                                                <w:left w:val="none" w:sz="0" w:space="0" w:color="auto"/>
                                                <w:bottom w:val="none" w:sz="0" w:space="0" w:color="auto"/>
                                                <w:right w:val="none" w:sz="0" w:space="0" w:color="auto"/>
                                              </w:divBdr>
                                            </w:div>
                                            <w:div w:id="1785610557">
                                              <w:marLeft w:val="150"/>
                                              <w:marRight w:val="150"/>
                                              <w:marTop w:val="150"/>
                                              <w:marBottom w:val="150"/>
                                              <w:divBdr>
                                                <w:top w:val="none" w:sz="0" w:space="0" w:color="auto"/>
                                                <w:left w:val="none" w:sz="0" w:space="0" w:color="auto"/>
                                                <w:bottom w:val="none" w:sz="0" w:space="0" w:color="auto"/>
                                                <w:right w:val="none" w:sz="0" w:space="0" w:color="auto"/>
                                              </w:divBdr>
                                            </w:div>
                                            <w:div w:id="1702244480">
                                              <w:marLeft w:val="150"/>
                                              <w:marRight w:val="150"/>
                                              <w:marTop w:val="150"/>
                                              <w:marBottom w:val="150"/>
                                              <w:divBdr>
                                                <w:top w:val="none" w:sz="0" w:space="0" w:color="auto"/>
                                                <w:left w:val="none" w:sz="0" w:space="0" w:color="auto"/>
                                                <w:bottom w:val="none" w:sz="0" w:space="0" w:color="auto"/>
                                                <w:right w:val="none" w:sz="0" w:space="0" w:color="auto"/>
                                              </w:divBdr>
                                            </w:div>
                                            <w:div w:id="1075053615">
                                              <w:marLeft w:val="150"/>
                                              <w:marRight w:val="150"/>
                                              <w:marTop w:val="150"/>
                                              <w:marBottom w:val="150"/>
                                              <w:divBdr>
                                                <w:top w:val="none" w:sz="0" w:space="0" w:color="auto"/>
                                                <w:left w:val="none" w:sz="0" w:space="0" w:color="auto"/>
                                                <w:bottom w:val="none" w:sz="0" w:space="0" w:color="auto"/>
                                                <w:right w:val="none" w:sz="0" w:space="0" w:color="auto"/>
                                              </w:divBdr>
                                            </w:div>
                                            <w:div w:id="94712354">
                                              <w:marLeft w:val="150"/>
                                              <w:marRight w:val="150"/>
                                              <w:marTop w:val="150"/>
                                              <w:marBottom w:val="150"/>
                                              <w:divBdr>
                                                <w:top w:val="none" w:sz="0" w:space="0" w:color="auto"/>
                                                <w:left w:val="none" w:sz="0" w:space="0" w:color="auto"/>
                                                <w:bottom w:val="none" w:sz="0" w:space="0" w:color="auto"/>
                                                <w:right w:val="none" w:sz="0" w:space="0" w:color="auto"/>
                                              </w:divBdr>
                                            </w:div>
                                            <w:div w:id="1621759070">
                                              <w:marLeft w:val="150"/>
                                              <w:marRight w:val="150"/>
                                              <w:marTop w:val="150"/>
                                              <w:marBottom w:val="150"/>
                                              <w:divBdr>
                                                <w:top w:val="none" w:sz="0" w:space="0" w:color="auto"/>
                                                <w:left w:val="none" w:sz="0" w:space="0" w:color="auto"/>
                                                <w:bottom w:val="none" w:sz="0" w:space="0" w:color="auto"/>
                                                <w:right w:val="none" w:sz="0" w:space="0" w:color="auto"/>
                                              </w:divBdr>
                                            </w:div>
                                            <w:div w:id="1555653299">
                                              <w:marLeft w:val="150"/>
                                              <w:marRight w:val="150"/>
                                              <w:marTop w:val="150"/>
                                              <w:marBottom w:val="150"/>
                                              <w:divBdr>
                                                <w:top w:val="none" w:sz="0" w:space="0" w:color="auto"/>
                                                <w:left w:val="none" w:sz="0" w:space="0" w:color="auto"/>
                                                <w:bottom w:val="none" w:sz="0" w:space="0" w:color="auto"/>
                                                <w:right w:val="none" w:sz="0" w:space="0" w:color="auto"/>
                                              </w:divBdr>
                                            </w:div>
                                            <w:div w:id="312486454">
                                              <w:marLeft w:val="150"/>
                                              <w:marRight w:val="150"/>
                                              <w:marTop w:val="150"/>
                                              <w:marBottom w:val="150"/>
                                              <w:divBdr>
                                                <w:top w:val="none" w:sz="0" w:space="0" w:color="auto"/>
                                                <w:left w:val="none" w:sz="0" w:space="0" w:color="auto"/>
                                                <w:bottom w:val="none" w:sz="0" w:space="0" w:color="auto"/>
                                                <w:right w:val="none" w:sz="0" w:space="0" w:color="auto"/>
                                              </w:divBdr>
                                            </w:div>
                                            <w:div w:id="1597210396">
                                              <w:marLeft w:val="150"/>
                                              <w:marRight w:val="150"/>
                                              <w:marTop w:val="150"/>
                                              <w:marBottom w:val="150"/>
                                              <w:divBdr>
                                                <w:top w:val="none" w:sz="0" w:space="0" w:color="auto"/>
                                                <w:left w:val="none" w:sz="0" w:space="0" w:color="auto"/>
                                                <w:bottom w:val="none" w:sz="0" w:space="0" w:color="auto"/>
                                                <w:right w:val="none" w:sz="0" w:space="0" w:color="auto"/>
                                              </w:divBdr>
                                            </w:div>
                                            <w:div w:id="2126579975">
                                              <w:marLeft w:val="0"/>
                                              <w:marRight w:val="0"/>
                                              <w:marTop w:val="0"/>
                                              <w:marBottom w:val="0"/>
                                              <w:divBdr>
                                                <w:top w:val="none" w:sz="0" w:space="0" w:color="auto"/>
                                                <w:left w:val="none" w:sz="0" w:space="0" w:color="auto"/>
                                                <w:bottom w:val="none" w:sz="0" w:space="0" w:color="auto"/>
                                                <w:right w:val="none" w:sz="0" w:space="0" w:color="auto"/>
                                              </w:divBdr>
                                            </w:div>
                                            <w:div w:id="1800799551">
                                              <w:marLeft w:val="0"/>
                                              <w:marRight w:val="0"/>
                                              <w:marTop w:val="0"/>
                                              <w:marBottom w:val="0"/>
                                              <w:divBdr>
                                                <w:top w:val="none" w:sz="0" w:space="0" w:color="auto"/>
                                                <w:left w:val="none" w:sz="0" w:space="0" w:color="auto"/>
                                                <w:bottom w:val="none" w:sz="0" w:space="0" w:color="auto"/>
                                                <w:right w:val="none" w:sz="0" w:space="0" w:color="auto"/>
                                              </w:divBdr>
                                            </w:div>
                                            <w:div w:id="1131821569">
                                              <w:marLeft w:val="0"/>
                                              <w:marRight w:val="0"/>
                                              <w:marTop w:val="0"/>
                                              <w:marBottom w:val="0"/>
                                              <w:divBdr>
                                                <w:top w:val="none" w:sz="0" w:space="0" w:color="auto"/>
                                                <w:left w:val="none" w:sz="0" w:space="0" w:color="auto"/>
                                                <w:bottom w:val="none" w:sz="0" w:space="0" w:color="auto"/>
                                                <w:right w:val="none" w:sz="0" w:space="0" w:color="auto"/>
                                              </w:divBdr>
                                            </w:div>
                                            <w:div w:id="135157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617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prepscholar.com/topic/sat-reading" TargetMode="External"/><Relationship Id="rId13" Type="http://schemas.openxmlformats.org/officeDocument/2006/relationships/hyperlink" Target="https://blog.prepscholar.com/inference-questions-on-sat-reading-6-strategies" TargetMode="External"/><Relationship Id="rId18" Type="http://schemas.openxmlformats.org/officeDocument/2006/relationships/hyperlink" Target="https://blog.prepscholar.com/command-of-evidence-sat-reading" TargetMode="External"/><Relationship Id="rId26"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s://blog.prepscholar.com/complete-official-sat-practice-tests-free-links" TargetMode="External"/><Relationship Id="rId7" Type="http://schemas.openxmlformats.org/officeDocument/2006/relationships/hyperlink" Target="https://blog.prepscholar.com/author/samantha-lindsay" TargetMode="External"/><Relationship Id="rId12" Type="http://schemas.openxmlformats.org/officeDocument/2006/relationships/hyperlink" Target="https://blog.prepscholar.com/little-picture-questions-in-sat-reading" TargetMode="External"/><Relationship Id="rId17" Type="http://schemas.openxmlformats.org/officeDocument/2006/relationships/hyperlink" Target="https://blog.prepscholar.com/author-technique-questions-in-sat-reading" TargetMode="External"/><Relationship Id="rId25" Type="http://schemas.openxmlformats.org/officeDocument/2006/relationships/hyperlink" Target="https://blog.prepscholar.com/data-graphics-sat-reading-and-writing" TargetMode="External"/><Relationship Id="rId2" Type="http://schemas.openxmlformats.org/officeDocument/2006/relationships/styles" Target="styles.xml"/><Relationship Id="rId16" Type="http://schemas.openxmlformats.org/officeDocument/2006/relationships/hyperlink" Target="https://blog.prepscholar.com/analogy-questions-in-sat-reading-strategies-and-tips" TargetMode="External"/><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blog.prepscholar.com/big-picture-questions-in-sat-reading-strategies-tips" TargetMode="External"/><Relationship Id="rId24" Type="http://schemas.openxmlformats.org/officeDocument/2006/relationships/hyperlink" Target="https://blog.prepscholar.com/command-of-evidence-sat-reading" TargetMode="External"/><Relationship Id="rId5" Type="http://schemas.openxmlformats.org/officeDocument/2006/relationships/hyperlink" Target="https://blog.prepscholar.com/breakdown-of-every-question-type-in-sat-reading-by-percentage" TargetMode="External"/><Relationship Id="rId15" Type="http://schemas.openxmlformats.org/officeDocument/2006/relationships/hyperlink" Target="https://blog.prepscholar.com/words-in-context-sat-strategies" TargetMode="External"/><Relationship Id="rId23" Type="http://schemas.openxmlformats.org/officeDocument/2006/relationships/hyperlink" Target="https://blog.prepscholar.com/analogy-questions-in-sat-reading-strategies-and-tips" TargetMode="External"/><Relationship Id="rId28" Type="http://schemas.openxmlformats.org/officeDocument/2006/relationships/image" Target="media/image5.jpeg"/><Relationship Id="rId10" Type="http://schemas.openxmlformats.org/officeDocument/2006/relationships/hyperlink" Target="https://blog.prepscholar.com/whats-actually-tested-on-act-reading-skills-you-need" TargetMode="External"/><Relationship Id="rId19" Type="http://schemas.openxmlformats.org/officeDocument/2006/relationships/hyperlink" Target="https://blog.prepscholar.com/data-graphics-sat-reading-and-writin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blog.prepscholar.com/function-questions-on-sat-reading-5-strategies-with-practice" TargetMode="External"/><Relationship Id="rId22" Type="http://schemas.openxmlformats.org/officeDocument/2006/relationships/hyperlink" Target="https://blog.prepscholar.com/cs/c/?cta_guid=becbf804-968b-4094-a165-25d314d3c8b4&amp;signature=AAH58kGbkblDIhjmhkm416Trw882iGEHpQ&amp;pageId=3081860159&amp;placement_guid=0f172b0d-0d1b-416b-b438-c6c9326161e3&amp;click=1b958a75-9094-44d2-9e06-1815aa65c7d0&amp;hsutk=258f6c18cddc6ef680d1472c66a42cd0&amp;canon=https%3A%2F%2Fblog.prepscholar.com%2Fbreakdown-of-every-question-type-in-sat-reading-by-percentage&amp;utm_referrer=https%3A%2F%2Fwww.google.com%2F&amp;portal_id=360031&amp;redirect_url=APefjpGScr0MJVPm-pKsiXs0ISHI0GMJx_qjXmKSmw47N9-nh2zKjI8ggBt4NwGS9n5WxRETZnMzMuHcGVUBrRdApuLT0XXLN7jlr81114SKmJUhAHJAxl7tw9Y807ed9SzB5k4rXMmLM4D9tn6EPyscZ_SNrTTyXI5D91zmOy_kxi6IdF8V2Vt3CYu6zTrm6xkoVdaHzOj6tBz0apdYdnDIfkuBuKkkQ4I5dN4-Sron27iL5j25l4M&amp;__hstc=46620600.258f6c18cddc6ef680d1472c66a42cd0.1590507593367.1596731929562.1605661262059.13&amp;__hssc=46620600.1.1605661262059&amp;__hsfp=3629513924&amp;contentType=blog-post" TargetMode="External"/><Relationship Id="rId27" Type="http://schemas.openxmlformats.org/officeDocument/2006/relationships/hyperlink" Target="https://blog.prepscholar.com/the-best-way-to-read-the-passage-in-sat-readin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3432</Words>
  <Characters>19569</Characters>
  <Application>Microsoft Office Word</Application>
  <DocSecurity>0</DocSecurity>
  <Lines>163</Lines>
  <Paragraphs>45</Paragraphs>
  <ScaleCrop>false</ScaleCrop>
  <Company/>
  <LinksUpToDate>false</LinksUpToDate>
  <CharactersWithSpaces>22956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Hernandez</dc:creator>
  <cp:keywords/>
  <dc:description/>
  <cp:lastModifiedBy>Adrian Hernandez</cp:lastModifiedBy>
  <cp:revision>3</cp:revision>
  <dcterms:created xsi:type="dcterms:W3CDTF">2020-11-18T01:01:00Z</dcterms:created>
  <dcterms:modified xsi:type="dcterms:W3CDTF">2020-11-18T01:04:00Z</dcterms:modified>
</cp:coreProperties>
</file>